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010" w:rsidRPr="00C02659" w:rsidRDefault="007B7010" w:rsidP="007B70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C02659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7B7010" w:rsidRPr="00C02659" w:rsidRDefault="007B7010" w:rsidP="007B7010">
      <w:pPr>
        <w:spacing w:after="0" w:line="240" w:lineRule="auto"/>
        <w:jc w:val="center"/>
        <w:rPr>
          <w:rFonts w:ascii="Times New Roman" w:eastAsia="Cambria" w:hAnsi="Times New Roman"/>
          <w:b/>
          <w:sz w:val="24"/>
          <w:szCs w:val="24"/>
          <w:lang w:eastAsia="ru-RU"/>
        </w:rPr>
      </w:pPr>
      <w:r w:rsidRPr="00C02659">
        <w:rPr>
          <w:rFonts w:ascii="Times New Roman" w:eastAsia="Cambria" w:hAnsi="Times New Roman"/>
          <w:b/>
          <w:sz w:val="24"/>
          <w:szCs w:val="24"/>
          <w:lang w:eastAsia="ru-RU"/>
        </w:rPr>
        <w:t xml:space="preserve">СРЕДНЯЯ ОБЩЕОБРАЗОВАТЕЛЬНАЯ ШКОЛА № 7 </w:t>
      </w:r>
    </w:p>
    <w:p w:rsidR="007B7010" w:rsidRPr="00C02659" w:rsidRDefault="007B7010" w:rsidP="007B7010">
      <w:pPr>
        <w:spacing w:after="0" w:line="240" w:lineRule="auto"/>
        <w:jc w:val="center"/>
        <w:rPr>
          <w:rFonts w:ascii="Times New Roman" w:eastAsia="Cambria" w:hAnsi="Times New Roman"/>
          <w:b/>
          <w:sz w:val="24"/>
          <w:szCs w:val="24"/>
          <w:lang w:eastAsia="ru-RU"/>
        </w:rPr>
      </w:pPr>
      <w:r w:rsidRPr="00C02659">
        <w:rPr>
          <w:rFonts w:ascii="Times New Roman" w:eastAsia="Cambria" w:hAnsi="Times New Roman"/>
          <w:b/>
          <w:sz w:val="24"/>
          <w:szCs w:val="24"/>
          <w:lang w:eastAsia="ru-RU"/>
        </w:rPr>
        <w:t>ГОРОДА ТЮМЕНИ</w:t>
      </w:r>
    </w:p>
    <w:p w:rsidR="007B7010" w:rsidRPr="00C02659" w:rsidRDefault="0026514E" w:rsidP="0026514E">
      <w:pPr>
        <w:tabs>
          <w:tab w:val="center" w:pos="7285"/>
          <w:tab w:val="left" w:pos="10791"/>
        </w:tabs>
        <w:spacing w:after="0" w:line="240" w:lineRule="auto"/>
        <w:rPr>
          <w:rFonts w:ascii="Times New Roman" w:eastAsia="Cambria" w:hAnsi="Times New Roman"/>
          <w:b/>
          <w:sz w:val="24"/>
          <w:szCs w:val="24"/>
          <w:lang w:eastAsia="ru-RU"/>
        </w:rPr>
      </w:pPr>
      <w:r w:rsidRPr="00C02659">
        <w:rPr>
          <w:rFonts w:ascii="Times New Roman" w:eastAsia="Cambria" w:hAnsi="Times New Roman"/>
          <w:b/>
          <w:sz w:val="24"/>
          <w:szCs w:val="24"/>
          <w:lang w:eastAsia="ru-RU"/>
        </w:rPr>
        <w:tab/>
        <w:t xml:space="preserve"> МАОУ СОШ № 7 города Тюмени</w:t>
      </w:r>
    </w:p>
    <w:p w:rsidR="007B7010" w:rsidRPr="00C02659" w:rsidRDefault="007B7010" w:rsidP="007B7010">
      <w:pPr>
        <w:spacing w:after="0" w:line="240" w:lineRule="auto"/>
        <w:jc w:val="center"/>
        <w:rPr>
          <w:rFonts w:ascii="Times New Roman" w:eastAsia="Cambria" w:hAnsi="Times New Roman"/>
          <w:b/>
          <w:sz w:val="24"/>
          <w:szCs w:val="24"/>
          <w:lang w:eastAsia="ru-RU"/>
        </w:rPr>
      </w:pPr>
    </w:p>
    <w:tbl>
      <w:tblPr>
        <w:tblW w:w="11979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93"/>
        <w:gridCol w:w="3993"/>
        <w:gridCol w:w="3993"/>
      </w:tblGrid>
      <w:tr w:rsidR="007B7010" w:rsidRPr="00C02659" w:rsidTr="0026514E">
        <w:trPr>
          <w:trHeight w:val="1900"/>
          <w:jc w:val="center"/>
        </w:trPr>
        <w:tc>
          <w:tcPr>
            <w:tcW w:w="399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010" w:rsidRPr="00C02659" w:rsidRDefault="007B7010" w:rsidP="007B7010">
            <w:pPr>
              <w:tabs>
                <w:tab w:val="left" w:pos="9288"/>
              </w:tabs>
              <w:spacing w:after="0" w:line="240" w:lineRule="auto"/>
              <w:textAlignment w:val="baseline"/>
              <w:rPr>
                <w:rFonts w:ascii="Times New Roman" w:eastAsia="Cambria" w:hAnsi="Times New Roman"/>
                <w:color w:val="000000"/>
                <w:sz w:val="24"/>
                <w:szCs w:val="24"/>
                <w:lang w:eastAsia="ru-RU"/>
              </w:rPr>
            </w:pPr>
            <w:r w:rsidRPr="00C02659">
              <w:rPr>
                <w:rFonts w:ascii="Times New Roman" w:eastAsia="Cambria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«Рассмотрено»</w:t>
            </w:r>
          </w:p>
          <w:p w:rsidR="007B7010" w:rsidRPr="00C02659" w:rsidRDefault="007B7010" w:rsidP="007B7010">
            <w:pPr>
              <w:tabs>
                <w:tab w:val="left" w:pos="928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mbri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02659">
              <w:rPr>
                <w:rFonts w:ascii="Times New Roman" w:eastAsia="Cambria" w:hAnsi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Руководитель кафедры МАОУ СОШ №7</w:t>
            </w:r>
          </w:p>
          <w:p w:rsidR="007B7010" w:rsidRPr="00C02659" w:rsidRDefault="007B7010" w:rsidP="007B7010">
            <w:pPr>
              <w:tabs>
                <w:tab w:val="left" w:pos="928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mbria" w:hAnsi="Times New Roman"/>
                <w:color w:val="000000"/>
                <w:sz w:val="24"/>
                <w:szCs w:val="24"/>
                <w:lang w:eastAsia="ru-RU"/>
              </w:rPr>
            </w:pPr>
            <w:r w:rsidRPr="00C02659">
              <w:rPr>
                <w:rFonts w:ascii="Times New Roman" w:eastAsia="Cambri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_____________/ </w:t>
            </w:r>
            <w:r w:rsidR="006E4E8E">
              <w:rPr>
                <w:rFonts w:ascii="Times New Roman" w:eastAsia="Cambria" w:hAnsi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Е.В. Елушова</w:t>
            </w:r>
            <w:r w:rsidR="006E4E8E" w:rsidRPr="00C02659">
              <w:rPr>
                <w:rFonts w:ascii="Times New Roman" w:eastAsia="Cambria" w:hAnsi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02659">
              <w:rPr>
                <w:rFonts w:ascii="Times New Roman" w:eastAsia="Cambria" w:hAnsi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>/</w:t>
            </w:r>
          </w:p>
          <w:p w:rsidR="007B7010" w:rsidRPr="00C02659" w:rsidRDefault="007B7010" w:rsidP="007B7010">
            <w:pPr>
              <w:tabs>
                <w:tab w:val="left" w:pos="928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mbri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02659">
              <w:rPr>
                <w:rFonts w:ascii="Times New Roman" w:eastAsia="Cambri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Протокол № ___ </w:t>
            </w:r>
          </w:p>
          <w:p w:rsidR="007B7010" w:rsidRPr="00C02659" w:rsidRDefault="007B7010" w:rsidP="007B7010">
            <w:pPr>
              <w:tabs>
                <w:tab w:val="left" w:pos="928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mbria" w:hAnsi="Times New Roman"/>
                <w:color w:val="000000"/>
                <w:sz w:val="24"/>
                <w:szCs w:val="24"/>
                <w:lang w:eastAsia="ru-RU"/>
              </w:rPr>
            </w:pPr>
            <w:r w:rsidRPr="00C02659">
              <w:rPr>
                <w:rFonts w:ascii="Times New Roman" w:eastAsia="Cambria" w:hAnsi="Times New Roman"/>
                <w:color w:val="000000"/>
                <w:kern w:val="24"/>
                <w:sz w:val="24"/>
                <w:szCs w:val="24"/>
                <w:lang w:eastAsia="ru-RU"/>
              </w:rPr>
              <w:t>от «__»____________20___г.</w:t>
            </w:r>
          </w:p>
        </w:tc>
        <w:tc>
          <w:tcPr>
            <w:tcW w:w="399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010" w:rsidRPr="00C02659" w:rsidRDefault="007B7010" w:rsidP="007B7010">
            <w:pPr>
              <w:tabs>
                <w:tab w:val="left" w:pos="9288"/>
              </w:tabs>
              <w:spacing w:after="0" w:line="240" w:lineRule="auto"/>
              <w:textAlignment w:val="baseline"/>
              <w:rPr>
                <w:rFonts w:ascii="Times New Roman" w:eastAsia="Cambria" w:hAnsi="Times New Roman"/>
                <w:color w:val="000000"/>
                <w:sz w:val="24"/>
                <w:szCs w:val="24"/>
                <w:lang w:eastAsia="ru-RU"/>
              </w:rPr>
            </w:pPr>
            <w:r w:rsidRPr="00C02659">
              <w:rPr>
                <w:rFonts w:ascii="Times New Roman" w:eastAsia="Cambria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«Согласовано»</w:t>
            </w:r>
          </w:p>
          <w:p w:rsidR="007B7010" w:rsidRPr="00C02659" w:rsidRDefault="007B7010" w:rsidP="007B7010">
            <w:pPr>
              <w:tabs>
                <w:tab w:val="left" w:pos="928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mbria" w:hAnsi="Times New Roman"/>
                <w:color w:val="000000"/>
                <w:sz w:val="24"/>
                <w:szCs w:val="24"/>
                <w:lang w:eastAsia="ru-RU"/>
              </w:rPr>
            </w:pPr>
            <w:r w:rsidRPr="00C02659">
              <w:rPr>
                <w:rFonts w:ascii="Times New Roman" w:eastAsia="Cambria" w:hAnsi="Times New Roman"/>
                <w:color w:val="000000"/>
                <w:kern w:val="24"/>
                <w:sz w:val="24"/>
                <w:szCs w:val="24"/>
                <w:lang w:eastAsia="ru-RU"/>
              </w:rPr>
              <w:t>Зам. директора по УВР МАОУ СОШ №7</w:t>
            </w:r>
          </w:p>
          <w:p w:rsidR="007B7010" w:rsidRPr="00C02659" w:rsidRDefault="007B7010" w:rsidP="007B7010">
            <w:pPr>
              <w:tabs>
                <w:tab w:val="left" w:pos="928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mbria" w:hAnsi="Times New Roman"/>
                <w:color w:val="000000"/>
                <w:sz w:val="24"/>
                <w:szCs w:val="24"/>
                <w:lang w:eastAsia="ru-RU"/>
              </w:rPr>
            </w:pPr>
            <w:r w:rsidRPr="00C02659">
              <w:rPr>
                <w:rFonts w:ascii="Times New Roman" w:eastAsia="Cambria" w:hAnsi="Times New Roman"/>
                <w:color w:val="000000"/>
                <w:kern w:val="24"/>
                <w:sz w:val="24"/>
                <w:szCs w:val="24"/>
                <w:lang w:eastAsia="ru-RU"/>
              </w:rPr>
              <w:t>_____________/</w:t>
            </w:r>
            <w:r w:rsidRPr="00C02659">
              <w:rPr>
                <w:rFonts w:ascii="Times New Roman" w:eastAsia="Cambria" w:hAnsi="Times New Roman"/>
                <w:color w:val="000000"/>
                <w:sz w:val="24"/>
                <w:szCs w:val="24"/>
                <w:u w:val="single"/>
                <w:lang w:eastAsia="ru-RU"/>
              </w:rPr>
              <w:t>С. В. Распопова/</w:t>
            </w:r>
          </w:p>
          <w:p w:rsidR="007B7010" w:rsidRPr="00C02659" w:rsidRDefault="007B7010" w:rsidP="007B7010">
            <w:pPr>
              <w:tabs>
                <w:tab w:val="left" w:pos="928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mbri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B7010" w:rsidRPr="00C02659" w:rsidRDefault="007B7010" w:rsidP="007B7010">
            <w:pPr>
              <w:tabs>
                <w:tab w:val="left" w:pos="928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mbria" w:hAnsi="Times New Roman"/>
                <w:color w:val="000000"/>
                <w:sz w:val="24"/>
                <w:szCs w:val="24"/>
                <w:lang w:eastAsia="ru-RU"/>
              </w:rPr>
            </w:pPr>
            <w:r w:rsidRPr="00C02659">
              <w:rPr>
                <w:rFonts w:ascii="Times New Roman" w:eastAsia="Cambria" w:hAnsi="Times New Roman"/>
                <w:color w:val="000000"/>
                <w:kern w:val="24"/>
                <w:sz w:val="24"/>
                <w:szCs w:val="24"/>
                <w:lang w:eastAsia="ru-RU"/>
              </w:rPr>
              <w:t>«__»____________20___г.</w:t>
            </w:r>
          </w:p>
        </w:tc>
        <w:tc>
          <w:tcPr>
            <w:tcW w:w="399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010" w:rsidRPr="00C02659" w:rsidRDefault="007B7010" w:rsidP="007B7010">
            <w:pPr>
              <w:tabs>
                <w:tab w:val="left" w:pos="9288"/>
              </w:tabs>
              <w:spacing w:after="0" w:line="240" w:lineRule="auto"/>
              <w:textAlignment w:val="baseline"/>
              <w:rPr>
                <w:rFonts w:ascii="Times New Roman" w:eastAsia="Cambria" w:hAnsi="Times New Roman"/>
                <w:color w:val="000000"/>
                <w:sz w:val="24"/>
                <w:szCs w:val="24"/>
                <w:lang w:eastAsia="ru-RU"/>
              </w:rPr>
            </w:pPr>
            <w:r w:rsidRPr="00C02659">
              <w:rPr>
                <w:rFonts w:ascii="Times New Roman" w:eastAsia="Cambria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«Утверждаю»</w:t>
            </w:r>
          </w:p>
          <w:p w:rsidR="007B7010" w:rsidRPr="00C02659" w:rsidRDefault="007B7010" w:rsidP="007B7010">
            <w:pPr>
              <w:tabs>
                <w:tab w:val="left" w:pos="928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mbria" w:hAnsi="Times New Roman"/>
                <w:color w:val="000000"/>
                <w:sz w:val="24"/>
                <w:szCs w:val="24"/>
                <w:lang w:eastAsia="ru-RU"/>
              </w:rPr>
            </w:pPr>
            <w:r w:rsidRPr="00C02659">
              <w:rPr>
                <w:rFonts w:ascii="Times New Roman" w:eastAsia="Cambria" w:hAnsi="Times New Roman"/>
                <w:color w:val="000000"/>
                <w:kern w:val="24"/>
                <w:sz w:val="24"/>
                <w:szCs w:val="24"/>
                <w:lang w:eastAsia="ru-RU"/>
              </w:rPr>
              <w:t>Директор МАОУ СОШ №7</w:t>
            </w:r>
          </w:p>
          <w:p w:rsidR="007B7010" w:rsidRPr="00C02659" w:rsidRDefault="007B7010" w:rsidP="007B7010">
            <w:pPr>
              <w:tabs>
                <w:tab w:val="left" w:pos="928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mbri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B7010" w:rsidRPr="00C02659" w:rsidRDefault="007B7010" w:rsidP="007B7010">
            <w:pPr>
              <w:tabs>
                <w:tab w:val="left" w:pos="928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mbria" w:hAnsi="Times New Roman"/>
                <w:color w:val="000000"/>
                <w:sz w:val="24"/>
                <w:szCs w:val="24"/>
                <w:lang w:eastAsia="ru-RU"/>
              </w:rPr>
            </w:pPr>
            <w:r w:rsidRPr="00C02659">
              <w:rPr>
                <w:rFonts w:ascii="Times New Roman" w:eastAsia="Cambri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_____________/ </w:t>
            </w:r>
            <w:r w:rsidRPr="00C02659">
              <w:rPr>
                <w:rFonts w:ascii="Times New Roman" w:eastAsia="Cambria" w:hAnsi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Е.А. Склюева/</w:t>
            </w:r>
          </w:p>
          <w:p w:rsidR="007B7010" w:rsidRPr="00C02659" w:rsidRDefault="007B7010" w:rsidP="007B7010">
            <w:pPr>
              <w:tabs>
                <w:tab w:val="left" w:pos="928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mbria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02659">
              <w:rPr>
                <w:rFonts w:ascii="Times New Roman" w:eastAsia="Cambria" w:hAnsi="Times New Roman"/>
                <w:color w:val="000000"/>
                <w:kern w:val="24"/>
                <w:sz w:val="24"/>
                <w:szCs w:val="24"/>
                <w:lang w:eastAsia="ru-RU"/>
              </w:rPr>
              <w:t>Приказ № ___</w:t>
            </w:r>
          </w:p>
          <w:p w:rsidR="007B7010" w:rsidRPr="00C02659" w:rsidRDefault="007B7010" w:rsidP="007B7010">
            <w:pPr>
              <w:tabs>
                <w:tab w:val="left" w:pos="928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mbria" w:hAnsi="Times New Roman"/>
                <w:color w:val="000000"/>
                <w:sz w:val="24"/>
                <w:szCs w:val="24"/>
                <w:lang w:eastAsia="ru-RU"/>
              </w:rPr>
            </w:pPr>
            <w:r w:rsidRPr="00C02659">
              <w:rPr>
                <w:rFonts w:ascii="Times New Roman" w:eastAsia="Cambria" w:hAnsi="Times New Roman"/>
                <w:color w:val="000000"/>
                <w:kern w:val="24"/>
                <w:sz w:val="24"/>
                <w:szCs w:val="24"/>
                <w:lang w:eastAsia="ru-RU"/>
              </w:rPr>
              <w:t>от «__»_____________20___г.</w:t>
            </w:r>
          </w:p>
        </w:tc>
      </w:tr>
    </w:tbl>
    <w:p w:rsidR="007B7010" w:rsidRPr="00C02659" w:rsidRDefault="007B7010" w:rsidP="007B7010">
      <w:pPr>
        <w:spacing w:after="0" w:line="240" w:lineRule="auto"/>
        <w:jc w:val="center"/>
        <w:rPr>
          <w:rFonts w:ascii="Times New Roman" w:eastAsia="Cambria" w:hAnsi="Times New Roman"/>
          <w:b/>
          <w:sz w:val="14"/>
          <w:szCs w:val="24"/>
          <w:lang w:eastAsia="ru-RU"/>
        </w:rPr>
      </w:pPr>
    </w:p>
    <w:p w:rsidR="007B7010" w:rsidRPr="00C02659" w:rsidRDefault="007B7010" w:rsidP="007B7010">
      <w:pPr>
        <w:spacing w:after="0" w:line="240" w:lineRule="auto"/>
        <w:jc w:val="center"/>
        <w:rPr>
          <w:rFonts w:ascii="Times New Roman" w:eastAsia="Cambria" w:hAnsi="Times New Roman"/>
          <w:b/>
          <w:bCs/>
          <w:sz w:val="24"/>
          <w:szCs w:val="24"/>
          <w:lang w:eastAsia="ru-RU"/>
        </w:rPr>
      </w:pPr>
      <w:r w:rsidRPr="00C02659">
        <w:rPr>
          <w:rFonts w:ascii="Times New Roman" w:eastAsia="Cambria" w:hAnsi="Times New Roman"/>
          <w:b/>
          <w:bCs/>
          <w:sz w:val="24"/>
          <w:szCs w:val="24"/>
          <w:lang w:eastAsia="ru-RU"/>
        </w:rPr>
        <w:t>РАБОЧАЯ ПРОГРАММА</w:t>
      </w:r>
    </w:p>
    <w:p w:rsidR="007B7010" w:rsidRPr="00C02659" w:rsidRDefault="007B7010" w:rsidP="007B7010">
      <w:pPr>
        <w:spacing w:after="0" w:line="240" w:lineRule="auto"/>
        <w:jc w:val="center"/>
        <w:rPr>
          <w:rFonts w:ascii="Times New Roman" w:eastAsia="Cambria" w:hAnsi="Times New Roman"/>
          <w:b/>
          <w:bCs/>
          <w:sz w:val="24"/>
          <w:szCs w:val="24"/>
          <w:lang w:eastAsia="ru-RU"/>
        </w:rPr>
      </w:pPr>
      <w:r w:rsidRPr="00C02659">
        <w:rPr>
          <w:rFonts w:ascii="Times New Roman" w:eastAsia="Cambria" w:hAnsi="Times New Roman"/>
          <w:b/>
          <w:bCs/>
          <w:sz w:val="24"/>
          <w:szCs w:val="24"/>
          <w:lang w:eastAsia="ru-RU"/>
        </w:rPr>
        <w:t xml:space="preserve">ПО </w:t>
      </w:r>
      <w:r w:rsidR="00E674EE" w:rsidRPr="00C02659">
        <w:rPr>
          <w:rFonts w:ascii="Times New Roman" w:eastAsia="Cambria" w:hAnsi="Times New Roman"/>
          <w:b/>
          <w:bCs/>
          <w:sz w:val="24"/>
          <w:szCs w:val="24"/>
          <w:lang w:eastAsia="ru-RU"/>
        </w:rPr>
        <w:t>ИНФОРМАТИКЕ</w:t>
      </w:r>
    </w:p>
    <w:p w:rsidR="007B7010" w:rsidRPr="00C02659" w:rsidRDefault="007B7010" w:rsidP="007B7010">
      <w:pPr>
        <w:spacing w:after="0" w:line="360" w:lineRule="auto"/>
        <w:jc w:val="center"/>
        <w:rPr>
          <w:rFonts w:ascii="Times New Roman" w:eastAsia="Cambria" w:hAnsi="Times New Roman"/>
          <w:b/>
          <w:sz w:val="24"/>
          <w:szCs w:val="24"/>
          <w:lang w:eastAsia="ru-RU"/>
        </w:rPr>
      </w:pPr>
    </w:p>
    <w:p w:rsidR="007B7010" w:rsidRPr="00C02659" w:rsidRDefault="00E674EE" w:rsidP="007B7010">
      <w:pPr>
        <w:spacing w:after="0" w:line="240" w:lineRule="auto"/>
        <w:jc w:val="center"/>
        <w:rPr>
          <w:rFonts w:ascii="Times New Roman" w:eastAsia="Cambria" w:hAnsi="Times New Roman"/>
          <w:b/>
          <w:bCs/>
          <w:sz w:val="24"/>
          <w:szCs w:val="24"/>
          <w:lang w:eastAsia="ru-RU"/>
        </w:rPr>
      </w:pPr>
      <w:r w:rsidRPr="00C02659">
        <w:rPr>
          <w:rFonts w:ascii="Times New Roman" w:eastAsia="Cambria" w:hAnsi="Times New Roman"/>
          <w:b/>
          <w:bCs/>
          <w:sz w:val="24"/>
          <w:szCs w:val="24"/>
          <w:lang w:eastAsia="ru-RU"/>
        </w:rPr>
        <w:t>7</w:t>
      </w:r>
      <w:r w:rsidR="007B7010" w:rsidRPr="00C02659">
        <w:rPr>
          <w:rFonts w:ascii="Times New Roman" w:eastAsia="Cambria" w:hAnsi="Times New Roman"/>
          <w:b/>
          <w:bCs/>
          <w:sz w:val="24"/>
          <w:szCs w:val="24"/>
          <w:lang w:eastAsia="ru-RU"/>
        </w:rPr>
        <w:t>класс</w:t>
      </w:r>
    </w:p>
    <w:p w:rsidR="007B7010" w:rsidRPr="00C02659" w:rsidRDefault="007B7010" w:rsidP="007B7010">
      <w:pPr>
        <w:spacing w:after="0" w:line="240" w:lineRule="auto"/>
        <w:jc w:val="center"/>
        <w:rPr>
          <w:rFonts w:ascii="Times New Roman" w:eastAsia="Cambria" w:hAnsi="Times New Roman"/>
          <w:b/>
          <w:sz w:val="24"/>
          <w:szCs w:val="24"/>
          <w:lang w:eastAsia="ru-RU"/>
        </w:rPr>
      </w:pPr>
    </w:p>
    <w:p w:rsidR="0026514E" w:rsidRPr="00C02659" w:rsidRDefault="0026514E" w:rsidP="0026514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2659">
        <w:rPr>
          <w:rFonts w:ascii="Times New Roman" w:hAnsi="Times New Roman"/>
          <w:sz w:val="24"/>
          <w:szCs w:val="24"/>
        </w:rPr>
        <w:t>Рабочая программа составлена в соответствии с Федеральным государственным образовательным стандартом основного общего образования (Приказ Министерства образования и науки Российской Федерации «Об утверждении федерального государственного образовательного стандарта основного общего образования» от 17.12.2010 № 1897,в ред. Приказов Минобрнауки России от 29.12.20</w:t>
      </w:r>
      <w:r w:rsidR="00842AF9">
        <w:rPr>
          <w:rFonts w:ascii="Times New Roman" w:hAnsi="Times New Roman"/>
          <w:sz w:val="24"/>
          <w:szCs w:val="24"/>
        </w:rPr>
        <w:t>14 № 1644, от 31.12.2015 №1577).</w:t>
      </w:r>
    </w:p>
    <w:p w:rsidR="00842AF9" w:rsidRPr="00C02659" w:rsidRDefault="0026514E" w:rsidP="00842AF9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2659">
        <w:rPr>
          <w:rFonts w:ascii="Times New Roman" w:hAnsi="Times New Roman"/>
          <w:sz w:val="24"/>
          <w:szCs w:val="24"/>
        </w:rPr>
        <w:t>Учебник</w:t>
      </w:r>
      <w:r w:rsidR="00842AF9">
        <w:rPr>
          <w:rFonts w:ascii="Times New Roman" w:hAnsi="Times New Roman"/>
          <w:sz w:val="24"/>
          <w:szCs w:val="24"/>
        </w:rPr>
        <w:t>: Семакин И. Г. Информатика: учебник для 7 класса/ И.Г. Семакин, Л. А. Залогова, С. В. Русаков, Л.В. Шестакова. – 2-е изд. – М.: БИНОМ. Лаборатория знаний, 2014. – 168 с.</w:t>
      </w:r>
    </w:p>
    <w:p w:rsidR="0026514E" w:rsidRPr="00C02659" w:rsidRDefault="0026514E" w:rsidP="0026514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514E" w:rsidRPr="00C02659" w:rsidRDefault="0026514E" w:rsidP="0026514E">
      <w:pPr>
        <w:tabs>
          <w:tab w:val="left" w:pos="121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659">
        <w:rPr>
          <w:rFonts w:ascii="Times New Roman" w:hAnsi="Times New Roman"/>
          <w:sz w:val="24"/>
          <w:szCs w:val="24"/>
          <w:lang w:eastAsia="ru-RU"/>
        </w:rPr>
        <w:t>Количество часов за год – 34</w:t>
      </w:r>
    </w:p>
    <w:p w:rsidR="0026514E" w:rsidRPr="00C02659" w:rsidRDefault="0026514E" w:rsidP="0026514E">
      <w:pPr>
        <w:tabs>
          <w:tab w:val="left" w:pos="52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659">
        <w:rPr>
          <w:rFonts w:ascii="Times New Roman" w:hAnsi="Times New Roman"/>
          <w:sz w:val="24"/>
          <w:szCs w:val="24"/>
          <w:lang w:eastAsia="ru-RU"/>
        </w:rPr>
        <w:t>Рекомендовано Министерством образования и науки РФ</w:t>
      </w:r>
    </w:p>
    <w:p w:rsidR="0026514E" w:rsidRPr="00C02659" w:rsidRDefault="0026514E" w:rsidP="0026514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3048" w:rsidRDefault="009C3048" w:rsidP="000437EB">
      <w:pPr>
        <w:spacing w:after="0" w:line="240" w:lineRule="auto"/>
        <w:ind w:right="510"/>
        <w:jc w:val="both"/>
        <w:rPr>
          <w:rFonts w:ascii="Times New Roman" w:eastAsia="Cambria" w:hAnsi="Times New Roman"/>
          <w:sz w:val="24"/>
          <w:szCs w:val="24"/>
          <w:lang w:eastAsia="ru-RU"/>
        </w:rPr>
      </w:pPr>
    </w:p>
    <w:p w:rsidR="009C3048" w:rsidRDefault="009C3048" w:rsidP="000437EB">
      <w:pPr>
        <w:spacing w:after="0" w:line="240" w:lineRule="auto"/>
        <w:ind w:right="510"/>
        <w:jc w:val="both"/>
        <w:rPr>
          <w:rFonts w:ascii="Times New Roman" w:eastAsia="Cambria" w:hAnsi="Times New Roman"/>
          <w:sz w:val="24"/>
          <w:szCs w:val="24"/>
          <w:lang w:eastAsia="ru-RU"/>
        </w:rPr>
      </w:pPr>
    </w:p>
    <w:p w:rsidR="009C3048" w:rsidRDefault="009C3048" w:rsidP="00E45542">
      <w:pPr>
        <w:spacing w:after="0" w:line="240" w:lineRule="auto"/>
        <w:ind w:right="510"/>
        <w:jc w:val="right"/>
        <w:rPr>
          <w:rFonts w:ascii="Times New Roman" w:eastAsia="Cambria" w:hAnsi="Times New Roman"/>
          <w:sz w:val="24"/>
          <w:szCs w:val="24"/>
          <w:lang w:eastAsia="ru-RU"/>
        </w:rPr>
      </w:pPr>
    </w:p>
    <w:p w:rsidR="000437EB" w:rsidRPr="00C02659" w:rsidRDefault="000437EB" w:rsidP="009C3048">
      <w:pPr>
        <w:spacing w:after="0" w:line="240" w:lineRule="auto"/>
        <w:ind w:right="510"/>
        <w:jc w:val="right"/>
        <w:rPr>
          <w:rFonts w:ascii="Times New Roman" w:eastAsia="Cambria" w:hAnsi="Times New Roman"/>
          <w:sz w:val="24"/>
          <w:szCs w:val="24"/>
          <w:lang w:eastAsia="ru-RU"/>
        </w:rPr>
      </w:pPr>
      <w:r>
        <w:rPr>
          <w:rFonts w:ascii="Times New Roman" w:eastAsia="Cambria" w:hAnsi="Times New Roman"/>
          <w:sz w:val="24"/>
          <w:szCs w:val="24"/>
          <w:lang w:eastAsia="ru-RU"/>
        </w:rPr>
        <w:t>Программа разработана на МО учителей информатики города Тюмени</w:t>
      </w:r>
      <w:bookmarkStart w:id="0" w:name="_GoBack"/>
      <w:bookmarkEnd w:id="0"/>
      <w:r w:rsidR="00E45542"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</w:p>
    <w:p w:rsidR="007B7010" w:rsidRPr="00C02659" w:rsidRDefault="007B7010" w:rsidP="007B7010">
      <w:pPr>
        <w:spacing w:after="0" w:line="240" w:lineRule="auto"/>
        <w:ind w:left="6372" w:right="510"/>
        <w:jc w:val="both"/>
        <w:rPr>
          <w:rFonts w:ascii="Times New Roman" w:eastAsia="Cambria" w:hAnsi="Times New Roman"/>
          <w:sz w:val="24"/>
          <w:szCs w:val="24"/>
          <w:lang w:eastAsia="ru-RU"/>
        </w:rPr>
      </w:pPr>
    </w:p>
    <w:p w:rsidR="007B7010" w:rsidRPr="00C02659" w:rsidRDefault="00E674EE" w:rsidP="007B7010">
      <w:pPr>
        <w:shd w:val="clear" w:color="auto" w:fill="FFFFFF"/>
        <w:spacing w:after="0" w:line="360" w:lineRule="auto"/>
        <w:jc w:val="center"/>
        <w:rPr>
          <w:rFonts w:ascii="Times New Roman" w:eastAsia="Cambria" w:hAnsi="Times New Roman"/>
          <w:b/>
          <w:sz w:val="24"/>
          <w:szCs w:val="24"/>
          <w:lang w:eastAsia="ru-RU"/>
        </w:rPr>
      </w:pPr>
      <w:r w:rsidRPr="00C02659">
        <w:rPr>
          <w:rFonts w:ascii="Times New Roman" w:eastAsia="Cambria" w:hAnsi="Times New Roman"/>
          <w:b/>
          <w:sz w:val="24"/>
          <w:szCs w:val="24"/>
          <w:lang w:eastAsia="ru-RU"/>
        </w:rPr>
        <w:t>Тюмень 2017</w:t>
      </w:r>
      <w:r w:rsidR="007B7010" w:rsidRPr="00C02659">
        <w:rPr>
          <w:rFonts w:ascii="Times New Roman" w:eastAsia="Cambria" w:hAnsi="Times New Roman"/>
          <w:b/>
          <w:sz w:val="24"/>
          <w:szCs w:val="24"/>
          <w:lang w:eastAsia="ru-RU"/>
        </w:rPr>
        <w:br w:type="page"/>
      </w:r>
    </w:p>
    <w:p w:rsidR="000E5E7C" w:rsidRPr="00C02659" w:rsidRDefault="007B7010" w:rsidP="00772538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2659">
        <w:rPr>
          <w:rFonts w:ascii="Times New Roman" w:hAnsi="Times New Roman"/>
          <w:b/>
          <w:sz w:val="24"/>
          <w:szCs w:val="24"/>
          <w:u w:val="single"/>
        </w:rPr>
        <w:lastRenderedPageBreak/>
        <w:t>П</w:t>
      </w:r>
      <w:r w:rsidR="0026514E" w:rsidRPr="00C02659">
        <w:rPr>
          <w:rFonts w:ascii="Times New Roman" w:hAnsi="Times New Roman"/>
          <w:b/>
          <w:sz w:val="24"/>
          <w:szCs w:val="24"/>
          <w:u w:val="single"/>
        </w:rPr>
        <w:t>ланируемые результаты освоения учебного предмета</w:t>
      </w:r>
    </w:p>
    <w:p w:rsidR="0026514E" w:rsidRPr="00C02659" w:rsidRDefault="0026514E" w:rsidP="002651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D52E6A" w:rsidRPr="00C02659" w:rsidRDefault="00D52E6A" w:rsidP="00D52E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2659">
        <w:rPr>
          <w:rFonts w:ascii="Times New Roman" w:hAnsi="Times New Roman"/>
          <w:sz w:val="24"/>
          <w:szCs w:val="24"/>
        </w:rPr>
        <w:t>Изучение информатики в основной школе обеспечивает д</w:t>
      </w:r>
      <w:r w:rsidR="002F31B9" w:rsidRPr="00C02659">
        <w:rPr>
          <w:rFonts w:ascii="Times New Roman" w:hAnsi="Times New Roman"/>
          <w:sz w:val="24"/>
          <w:szCs w:val="24"/>
        </w:rPr>
        <w:t>остижение следующих результатов:</w:t>
      </w:r>
    </w:p>
    <w:p w:rsidR="00D52E6A" w:rsidRPr="00C02659" w:rsidRDefault="00D52E6A" w:rsidP="00D52E6A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02659">
        <w:rPr>
          <w:rFonts w:ascii="Times New Roman" w:hAnsi="Times New Roman"/>
          <w:b/>
          <w:bCs/>
          <w:i/>
          <w:color w:val="000000"/>
          <w:sz w:val="24"/>
          <w:szCs w:val="24"/>
        </w:rPr>
        <w:t>Личностны</w:t>
      </w:r>
      <w:r w:rsidR="002F31B9" w:rsidRPr="00C02659">
        <w:rPr>
          <w:rFonts w:ascii="Times New Roman" w:hAnsi="Times New Roman"/>
          <w:b/>
          <w:bCs/>
          <w:i/>
          <w:color w:val="000000"/>
          <w:sz w:val="24"/>
          <w:szCs w:val="24"/>
        </w:rPr>
        <w:t>е результаты:</w:t>
      </w:r>
    </w:p>
    <w:p w:rsidR="002F31B9" w:rsidRPr="00C02659" w:rsidRDefault="002F31B9" w:rsidP="00573DBA">
      <w:pPr>
        <w:pStyle w:val="dash0410043104370430044600200441043f04380441043a0430"/>
        <w:numPr>
          <w:ilvl w:val="0"/>
          <w:numId w:val="37"/>
        </w:numPr>
        <w:spacing w:line="360" w:lineRule="atLeast"/>
        <w:ind w:left="0" w:firstLine="709"/>
        <w:rPr>
          <w:rStyle w:val="dash0410043104370430044600200441043f04380441043a0430char1"/>
        </w:rPr>
      </w:pPr>
      <w:r w:rsidRPr="00C02659">
        <w:rPr>
          <w:rStyle w:val="dash0410043104370430044600200441043f04380441043a0430char1"/>
        </w:rPr>
        <w:t>осознание значения информатики в повседневной жизни человека;</w:t>
      </w:r>
    </w:p>
    <w:p w:rsidR="00573DBA" w:rsidRPr="00C02659" w:rsidRDefault="00573DBA" w:rsidP="00573DBA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659">
        <w:rPr>
          <w:rFonts w:ascii="Times New Roman" w:hAnsi="Times New Roman"/>
          <w:sz w:val="24"/>
          <w:szCs w:val="24"/>
        </w:rPr>
        <w:t>самооценка  своих  умственных  и  физических  способностей для труда в различных сферах с позиций будущей социализации и стратификации.</w:t>
      </w:r>
    </w:p>
    <w:p w:rsidR="002F31B9" w:rsidRPr="00C02659" w:rsidRDefault="002F31B9" w:rsidP="00573DBA">
      <w:pPr>
        <w:pStyle w:val="dash0410043104370430044600200441043f04380441043a0430"/>
        <w:numPr>
          <w:ilvl w:val="0"/>
          <w:numId w:val="37"/>
        </w:numPr>
        <w:spacing w:line="360" w:lineRule="atLeast"/>
        <w:ind w:left="0" w:firstLine="709"/>
      </w:pPr>
      <w:r w:rsidRPr="00C02659">
        <w:rPr>
          <w:rStyle w:val="dash0410043104370430044600200441043f04380441043a0430char1"/>
        </w:rPr>
        <w:t xml:space="preserve">формирование представлений о социальных, культурных и исторических факторах  становления информатики как науки; </w:t>
      </w:r>
    </w:p>
    <w:p w:rsidR="002F31B9" w:rsidRPr="00C02659" w:rsidRDefault="002F31B9" w:rsidP="002F31B9">
      <w:pPr>
        <w:pStyle w:val="dash0410043104370430044600200441043f04380441043a0430"/>
        <w:numPr>
          <w:ilvl w:val="0"/>
          <w:numId w:val="35"/>
        </w:numPr>
        <w:spacing w:line="360" w:lineRule="atLeast"/>
        <w:ind w:left="0" w:firstLine="709"/>
      </w:pPr>
      <w:r w:rsidRPr="00C02659">
        <w:rPr>
          <w:rStyle w:val="dash0410043104370430044600200441043f04380441043a0430char1"/>
        </w:rPr>
        <w:t>понимание роли информационных процессов в современном мире;</w:t>
      </w:r>
    </w:p>
    <w:p w:rsidR="002F31B9" w:rsidRPr="00C02659" w:rsidRDefault="002F31B9" w:rsidP="002F31B9">
      <w:pPr>
        <w:pStyle w:val="dash0410043104370430044600200441043f04380441043a0430"/>
        <w:numPr>
          <w:ilvl w:val="0"/>
          <w:numId w:val="35"/>
        </w:numPr>
        <w:spacing w:line="360" w:lineRule="atLeast"/>
        <w:ind w:left="0" w:firstLine="709"/>
      </w:pPr>
      <w:r w:rsidRPr="00C02659">
        <w:rPr>
          <w:rStyle w:val="dash0410043104370430044600200441043f04380441043a0430char1"/>
        </w:rPr>
        <w:t xml:space="preserve">формирование представлений о информатике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D52E6A" w:rsidRPr="00C02659" w:rsidRDefault="00D52E6A" w:rsidP="00D52E6A">
      <w:pPr>
        <w:widowControl w:val="0"/>
        <w:autoSpaceDE w:val="0"/>
        <w:autoSpaceDN w:val="0"/>
        <w:adjustRightInd w:val="0"/>
        <w:spacing w:after="0" w:line="273" w:lineRule="exac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2659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</w:t>
      </w:r>
      <w:r w:rsidR="004C3AB0" w:rsidRPr="00C02659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C02659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</w:t>
      </w:r>
      <w:r w:rsidR="004C3AB0" w:rsidRPr="00C02659"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="004C3AB0" w:rsidRPr="00C0265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02659">
        <w:rPr>
          <w:rFonts w:ascii="Times New Roman" w:hAnsi="Times New Roman"/>
          <w:color w:val="000000"/>
          <w:sz w:val="24"/>
          <w:szCs w:val="24"/>
        </w:rPr>
        <w:t>формирование универсальных учебных действий (УУД).</w:t>
      </w:r>
    </w:p>
    <w:p w:rsidR="00D52E6A" w:rsidRPr="00C02659" w:rsidRDefault="00D52E6A" w:rsidP="00D52E6A">
      <w:pPr>
        <w:widowControl w:val="0"/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02659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Регулятивные УУД: </w:t>
      </w:r>
    </w:p>
    <w:p w:rsidR="00D52E6A" w:rsidRPr="00C02659" w:rsidRDefault="00D52E6A" w:rsidP="004C3AB0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5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2659">
        <w:rPr>
          <w:rFonts w:ascii="Times New Roman" w:hAnsi="Times New Roman"/>
          <w:color w:val="000000"/>
          <w:sz w:val="24"/>
          <w:szCs w:val="24"/>
        </w:rPr>
        <w:t xml:space="preserve">самостоятельно </w:t>
      </w:r>
      <w:r w:rsidRPr="00C02659">
        <w:rPr>
          <w:rFonts w:ascii="Times New Roman" w:hAnsi="Times New Roman"/>
          <w:i/>
          <w:iCs/>
          <w:color w:val="000000"/>
          <w:sz w:val="24"/>
          <w:szCs w:val="24"/>
        </w:rPr>
        <w:t>формулировать</w:t>
      </w:r>
      <w:r w:rsidRPr="00C02659">
        <w:rPr>
          <w:rFonts w:ascii="Times New Roman" w:hAnsi="Times New Roman"/>
          <w:color w:val="000000"/>
          <w:sz w:val="24"/>
          <w:szCs w:val="24"/>
        </w:rPr>
        <w:t xml:space="preserve"> тему и цели урока;</w:t>
      </w:r>
    </w:p>
    <w:p w:rsidR="00D52E6A" w:rsidRPr="00C02659" w:rsidRDefault="00D52E6A" w:rsidP="004C3AB0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5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2659">
        <w:rPr>
          <w:rFonts w:ascii="Times New Roman" w:hAnsi="Times New Roman"/>
          <w:i/>
          <w:iCs/>
          <w:color w:val="000000"/>
          <w:sz w:val="24"/>
          <w:szCs w:val="24"/>
        </w:rPr>
        <w:t>составлять план</w:t>
      </w:r>
      <w:r w:rsidRPr="00C02659">
        <w:rPr>
          <w:rFonts w:ascii="Times New Roman" w:hAnsi="Times New Roman"/>
          <w:color w:val="000000"/>
          <w:sz w:val="24"/>
          <w:szCs w:val="24"/>
        </w:rPr>
        <w:t xml:space="preserve"> решения учебной проблемы совместно с учителем;</w:t>
      </w:r>
    </w:p>
    <w:p w:rsidR="00D52E6A" w:rsidRPr="00C02659" w:rsidRDefault="00D52E6A" w:rsidP="004C3AB0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5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2659">
        <w:rPr>
          <w:rFonts w:ascii="Times New Roman" w:hAnsi="Times New Roman"/>
          <w:i/>
          <w:iCs/>
          <w:color w:val="000000"/>
          <w:sz w:val="24"/>
          <w:szCs w:val="24"/>
        </w:rPr>
        <w:t>работать</w:t>
      </w:r>
      <w:r w:rsidRPr="00C02659">
        <w:rPr>
          <w:rFonts w:ascii="Times New Roman" w:hAnsi="Times New Roman"/>
          <w:color w:val="000000"/>
          <w:sz w:val="24"/>
          <w:szCs w:val="24"/>
        </w:rPr>
        <w:t xml:space="preserve"> по плану, сверяя свои действия с целью, </w:t>
      </w:r>
      <w:r w:rsidRPr="00C02659">
        <w:rPr>
          <w:rFonts w:ascii="Times New Roman" w:hAnsi="Times New Roman"/>
          <w:i/>
          <w:iCs/>
          <w:color w:val="000000"/>
          <w:sz w:val="24"/>
          <w:szCs w:val="24"/>
        </w:rPr>
        <w:t>корректировать</w:t>
      </w:r>
      <w:r w:rsidRPr="00C02659">
        <w:rPr>
          <w:rFonts w:ascii="Times New Roman" w:hAnsi="Times New Roman"/>
          <w:color w:val="000000"/>
          <w:sz w:val="24"/>
          <w:szCs w:val="24"/>
        </w:rPr>
        <w:t xml:space="preserve"> свою деятельность;</w:t>
      </w:r>
    </w:p>
    <w:p w:rsidR="00D52E6A" w:rsidRPr="00C02659" w:rsidRDefault="00D52E6A" w:rsidP="004C3AB0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5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2659">
        <w:rPr>
          <w:rFonts w:ascii="Times New Roman" w:hAnsi="Times New Roman"/>
          <w:color w:val="000000"/>
          <w:sz w:val="24"/>
          <w:szCs w:val="24"/>
        </w:rPr>
        <w:t xml:space="preserve">в диалоге с учителем </w:t>
      </w:r>
      <w:r w:rsidRPr="00C02659">
        <w:rPr>
          <w:rFonts w:ascii="Times New Roman" w:hAnsi="Times New Roman"/>
          <w:i/>
          <w:iCs/>
          <w:color w:val="000000"/>
          <w:sz w:val="24"/>
          <w:szCs w:val="24"/>
        </w:rPr>
        <w:t>вырабатывать</w:t>
      </w:r>
      <w:r w:rsidRPr="00C02659">
        <w:rPr>
          <w:rFonts w:ascii="Times New Roman" w:hAnsi="Times New Roman"/>
          <w:color w:val="000000"/>
          <w:sz w:val="24"/>
          <w:szCs w:val="24"/>
        </w:rPr>
        <w:t xml:space="preserve"> критерии оценки и </w:t>
      </w:r>
      <w:r w:rsidRPr="00C02659">
        <w:rPr>
          <w:rFonts w:ascii="Times New Roman" w:hAnsi="Times New Roman"/>
          <w:i/>
          <w:iCs/>
          <w:color w:val="000000"/>
          <w:sz w:val="24"/>
          <w:szCs w:val="24"/>
        </w:rPr>
        <w:t>определять</w:t>
      </w:r>
      <w:r w:rsidRPr="00C02659">
        <w:rPr>
          <w:rFonts w:ascii="Times New Roman" w:hAnsi="Times New Roman"/>
          <w:color w:val="000000"/>
          <w:sz w:val="24"/>
          <w:szCs w:val="24"/>
        </w:rPr>
        <w:t xml:space="preserve"> степень успешности своей работы и работы других в соответствии с этими критериями.</w:t>
      </w:r>
    </w:p>
    <w:p w:rsidR="00573DBA" w:rsidRPr="00C02659" w:rsidRDefault="00573DBA" w:rsidP="004C3AB0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5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2E6A" w:rsidRPr="00C02659" w:rsidRDefault="00D52E6A" w:rsidP="00D52E6A">
      <w:pPr>
        <w:widowControl w:val="0"/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02659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Познавательные УУД:</w:t>
      </w:r>
    </w:p>
    <w:p w:rsidR="00D52E6A" w:rsidRPr="00C02659" w:rsidRDefault="00573DBA" w:rsidP="00573DBA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5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2659">
        <w:rPr>
          <w:rFonts w:ascii="Times New Roman" w:hAnsi="Times New Roman"/>
          <w:i/>
          <w:sz w:val="24"/>
          <w:szCs w:val="24"/>
        </w:rPr>
        <w:t>получать</w:t>
      </w:r>
      <w:r w:rsidRPr="00C02659">
        <w:rPr>
          <w:rFonts w:ascii="Times New Roman" w:hAnsi="Times New Roman"/>
          <w:sz w:val="24"/>
          <w:szCs w:val="24"/>
        </w:rPr>
        <w:t xml:space="preserve"> необходимую информации из разнообразных источников с помощью средств телекоммуникации</w:t>
      </w:r>
      <w:r w:rsidR="00D52E6A" w:rsidRPr="00C02659">
        <w:rPr>
          <w:rFonts w:ascii="Times New Roman" w:hAnsi="Times New Roman"/>
          <w:color w:val="000000"/>
          <w:sz w:val="24"/>
          <w:szCs w:val="24"/>
        </w:rPr>
        <w:t>;</w:t>
      </w:r>
    </w:p>
    <w:p w:rsidR="00D52E6A" w:rsidRPr="00C02659" w:rsidRDefault="00D52E6A" w:rsidP="004C3AB0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5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2659">
        <w:rPr>
          <w:rFonts w:ascii="Times New Roman" w:hAnsi="Times New Roman"/>
          <w:i/>
          <w:iCs/>
          <w:color w:val="000000"/>
          <w:sz w:val="24"/>
          <w:szCs w:val="24"/>
        </w:rPr>
        <w:t>извлекать</w:t>
      </w:r>
      <w:r w:rsidRPr="00C02659">
        <w:rPr>
          <w:rFonts w:ascii="Times New Roman" w:hAnsi="Times New Roman"/>
          <w:color w:val="000000"/>
          <w:sz w:val="24"/>
          <w:szCs w:val="24"/>
        </w:rPr>
        <w:t xml:space="preserve"> информацию, представленную в разных формах (сплошной текст; несплошной текст– иллюстрация, таблица, схема);</w:t>
      </w:r>
    </w:p>
    <w:p w:rsidR="00D52E6A" w:rsidRPr="00C02659" w:rsidRDefault="00D52E6A" w:rsidP="004C3AB0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5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2659">
        <w:rPr>
          <w:rFonts w:ascii="Times New Roman" w:hAnsi="Times New Roman"/>
          <w:i/>
          <w:iCs/>
          <w:color w:val="000000"/>
          <w:sz w:val="24"/>
          <w:szCs w:val="24"/>
        </w:rPr>
        <w:t>перерабатывать</w:t>
      </w:r>
      <w:r w:rsidRPr="00C02659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C02659">
        <w:rPr>
          <w:rFonts w:ascii="Times New Roman" w:hAnsi="Times New Roman"/>
          <w:i/>
          <w:iCs/>
          <w:color w:val="000000"/>
          <w:sz w:val="24"/>
          <w:szCs w:val="24"/>
        </w:rPr>
        <w:t>преобразовывать</w:t>
      </w:r>
      <w:r w:rsidRPr="00C02659">
        <w:rPr>
          <w:rFonts w:ascii="Times New Roman" w:hAnsi="Times New Roman"/>
          <w:color w:val="000000"/>
          <w:sz w:val="24"/>
          <w:szCs w:val="24"/>
        </w:rPr>
        <w:t xml:space="preserve"> информацию из одной формы в другую (составлять план, таблицу, схему);</w:t>
      </w:r>
    </w:p>
    <w:p w:rsidR="00D52E6A" w:rsidRPr="00C02659" w:rsidRDefault="00D52E6A" w:rsidP="004C3AB0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5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2659">
        <w:rPr>
          <w:rFonts w:ascii="Times New Roman" w:hAnsi="Times New Roman"/>
          <w:i/>
          <w:iCs/>
          <w:color w:val="000000"/>
          <w:sz w:val="24"/>
          <w:szCs w:val="24"/>
        </w:rPr>
        <w:t>пользоваться</w:t>
      </w:r>
      <w:r w:rsidRPr="00C02659">
        <w:rPr>
          <w:rFonts w:ascii="Times New Roman" w:hAnsi="Times New Roman"/>
          <w:color w:val="000000"/>
          <w:sz w:val="24"/>
          <w:szCs w:val="24"/>
        </w:rPr>
        <w:t xml:space="preserve"> словарями, справочниками;</w:t>
      </w:r>
    </w:p>
    <w:p w:rsidR="00D52E6A" w:rsidRPr="00C02659" w:rsidRDefault="00D52E6A" w:rsidP="004C3AB0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5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2659">
        <w:rPr>
          <w:rFonts w:ascii="Times New Roman" w:hAnsi="Times New Roman"/>
          <w:i/>
          <w:iCs/>
          <w:color w:val="000000"/>
          <w:sz w:val="24"/>
          <w:szCs w:val="24"/>
        </w:rPr>
        <w:t>осуществлять</w:t>
      </w:r>
      <w:r w:rsidRPr="00C02659">
        <w:rPr>
          <w:rFonts w:ascii="Times New Roman" w:hAnsi="Times New Roman"/>
          <w:color w:val="000000"/>
          <w:sz w:val="24"/>
          <w:szCs w:val="24"/>
        </w:rPr>
        <w:t xml:space="preserve"> анализ и синтез;</w:t>
      </w:r>
    </w:p>
    <w:p w:rsidR="00D52E6A" w:rsidRPr="00C02659" w:rsidRDefault="00D52E6A" w:rsidP="004C3AB0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5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2659">
        <w:rPr>
          <w:rFonts w:ascii="Times New Roman" w:hAnsi="Times New Roman"/>
          <w:i/>
          <w:iCs/>
          <w:color w:val="000000"/>
          <w:sz w:val="24"/>
          <w:szCs w:val="24"/>
        </w:rPr>
        <w:t>устанавливать</w:t>
      </w:r>
      <w:r w:rsidRPr="00C02659">
        <w:rPr>
          <w:rFonts w:ascii="Times New Roman" w:hAnsi="Times New Roman"/>
          <w:color w:val="000000"/>
          <w:sz w:val="24"/>
          <w:szCs w:val="24"/>
        </w:rPr>
        <w:t xml:space="preserve"> причинно-следственные связи;</w:t>
      </w:r>
    </w:p>
    <w:p w:rsidR="00D52E6A" w:rsidRPr="00C02659" w:rsidRDefault="00D52E6A" w:rsidP="004C3AB0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5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2659">
        <w:rPr>
          <w:rFonts w:ascii="Times New Roman" w:hAnsi="Times New Roman"/>
          <w:i/>
          <w:iCs/>
          <w:color w:val="000000"/>
          <w:sz w:val="24"/>
          <w:szCs w:val="24"/>
        </w:rPr>
        <w:t>строить</w:t>
      </w:r>
      <w:r w:rsidRPr="00C02659">
        <w:rPr>
          <w:rFonts w:ascii="Times New Roman" w:hAnsi="Times New Roman"/>
          <w:color w:val="000000"/>
          <w:sz w:val="24"/>
          <w:szCs w:val="24"/>
        </w:rPr>
        <w:t xml:space="preserve"> суждения;</w:t>
      </w:r>
    </w:p>
    <w:p w:rsidR="00D52E6A" w:rsidRPr="00C02659" w:rsidRDefault="00D52E6A" w:rsidP="00D52E6A">
      <w:pPr>
        <w:widowControl w:val="0"/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2E6A" w:rsidRPr="00C02659" w:rsidRDefault="00D52E6A" w:rsidP="00D52E6A">
      <w:pPr>
        <w:widowControl w:val="0"/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02659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Коммуникативные УУД:</w:t>
      </w:r>
    </w:p>
    <w:p w:rsidR="00D52E6A" w:rsidRPr="00C02659" w:rsidRDefault="00D52E6A" w:rsidP="00573DBA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5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2659">
        <w:rPr>
          <w:rFonts w:ascii="Times New Roman" w:hAnsi="Times New Roman"/>
          <w:i/>
          <w:iCs/>
          <w:color w:val="000000"/>
          <w:sz w:val="24"/>
          <w:szCs w:val="24"/>
        </w:rPr>
        <w:t>оформлять</w:t>
      </w:r>
      <w:r w:rsidRPr="00C02659">
        <w:rPr>
          <w:rFonts w:ascii="Times New Roman" w:hAnsi="Times New Roman"/>
          <w:color w:val="000000"/>
          <w:sz w:val="24"/>
          <w:szCs w:val="24"/>
        </w:rPr>
        <w:t xml:space="preserve"> свои мысли в устной и письменной форме с учётом  речевой ситуации;</w:t>
      </w:r>
    </w:p>
    <w:p w:rsidR="00D52E6A" w:rsidRPr="00C02659" w:rsidRDefault="00D52E6A" w:rsidP="00573DBA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5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2659">
        <w:rPr>
          <w:rFonts w:ascii="Times New Roman" w:hAnsi="Times New Roman"/>
          <w:i/>
          <w:iCs/>
          <w:color w:val="000000"/>
          <w:sz w:val="24"/>
          <w:szCs w:val="24"/>
        </w:rPr>
        <w:t>адекватно использовать</w:t>
      </w:r>
      <w:r w:rsidRPr="00C02659">
        <w:rPr>
          <w:rFonts w:ascii="Times New Roman" w:hAnsi="Times New Roman"/>
          <w:color w:val="000000"/>
          <w:sz w:val="24"/>
          <w:szCs w:val="24"/>
        </w:rPr>
        <w:t xml:space="preserve"> речевые средства для решения различных коммуникативных задач; владеть монологической и диалогической формами речи.</w:t>
      </w:r>
    </w:p>
    <w:p w:rsidR="00D52E6A" w:rsidRPr="00C02659" w:rsidRDefault="00D52E6A" w:rsidP="00573DBA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5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2659">
        <w:rPr>
          <w:rFonts w:ascii="Times New Roman" w:hAnsi="Times New Roman"/>
          <w:i/>
          <w:iCs/>
          <w:color w:val="000000"/>
          <w:sz w:val="24"/>
          <w:szCs w:val="24"/>
        </w:rPr>
        <w:t>высказывать</w:t>
      </w:r>
      <w:r w:rsidRPr="00C02659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C02659">
        <w:rPr>
          <w:rFonts w:ascii="Times New Roman" w:hAnsi="Times New Roman"/>
          <w:i/>
          <w:iCs/>
          <w:color w:val="000000"/>
          <w:sz w:val="24"/>
          <w:szCs w:val="24"/>
        </w:rPr>
        <w:t>обосновывать</w:t>
      </w:r>
      <w:r w:rsidRPr="00C02659">
        <w:rPr>
          <w:rFonts w:ascii="Times New Roman" w:hAnsi="Times New Roman"/>
          <w:color w:val="000000"/>
          <w:sz w:val="24"/>
          <w:szCs w:val="24"/>
        </w:rPr>
        <w:t xml:space="preserve"> свою точку зрения;</w:t>
      </w:r>
    </w:p>
    <w:p w:rsidR="00D52E6A" w:rsidRPr="00C02659" w:rsidRDefault="00D52E6A" w:rsidP="00573DBA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5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2659">
        <w:rPr>
          <w:rFonts w:ascii="Times New Roman" w:hAnsi="Times New Roman"/>
          <w:i/>
          <w:iCs/>
          <w:color w:val="000000"/>
          <w:sz w:val="24"/>
          <w:szCs w:val="24"/>
        </w:rPr>
        <w:t>слушать</w:t>
      </w:r>
      <w:r w:rsidRPr="00C02659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C02659">
        <w:rPr>
          <w:rFonts w:ascii="Times New Roman" w:hAnsi="Times New Roman"/>
          <w:i/>
          <w:iCs/>
          <w:color w:val="000000"/>
          <w:sz w:val="24"/>
          <w:szCs w:val="24"/>
        </w:rPr>
        <w:t>слышать</w:t>
      </w:r>
      <w:r w:rsidRPr="00C02659">
        <w:rPr>
          <w:rFonts w:ascii="Times New Roman" w:hAnsi="Times New Roman"/>
          <w:color w:val="000000"/>
          <w:sz w:val="24"/>
          <w:szCs w:val="24"/>
        </w:rPr>
        <w:t xml:space="preserve"> других, пытаться принимать иную точку  зрения, быть готовым корректировать свою точку зрения;</w:t>
      </w:r>
    </w:p>
    <w:p w:rsidR="00D52E6A" w:rsidRPr="00C02659" w:rsidRDefault="00D52E6A" w:rsidP="00573DBA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5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2659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договариваться</w:t>
      </w:r>
      <w:r w:rsidRPr="00C02659">
        <w:rPr>
          <w:rFonts w:ascii="Times New Roman" w:hAnsi="Times New Roman"/>
          <w:color w:val="000000"/>
          <w:sz w:val="24"/>
          <w:szCs w:val="24"/>
        </w:rPr>
        <w:t xml:space="preserve"> и приходить к общему решению в совместной деятельности;</w:t>
      </w:r>
    </w:p>
    <w:p w:rsidR="00D52E6A" w:rsidRPr="00C02659" w:rsidRDefault="00D52E6A" w:rsidP="00573DBA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5" w:lineRule="exac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2659">
        <w:rPr>
          <w:rFonts w:ascii="Times New Roman" w:hAnsi="Times New Roman"/>
          <w:i/>
          <w:iCs/>
          <w:color w:val="000000"/>
          <w:sz w:val="24"/>
          <w:szCs w:val="24"/>
        </w:rPr>
        <w:t>задавать вопросы</w:t>
      </w:r>
      <w:r w:rsidRPr="00C02659">
        <w:rPr>
          <w:rFonts w:ascii="Times New Roman" w:hAnsi="Times New Roman"/>
          <w:color w:val="000000"/>
          <w:sz w:val="24"/>
          <w:szCs w:val="24"/>
        </w:rPr>
        <w:t>.</w:t>
      </w:r>
    </w:p>
    <w:p w:rsidR="00D52E6A" w:rsidRPr="00C02659" w:rsidRDefault="00D52E6A" w:rsidP="00D52E6A">
      <w:pPr>
        <w:widowControl w:val="0"/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D52E6A" w:rsidRPr="00C02659" w:rsidRDefault="002F31B9" w:rsidP="00D52E6A">
      <w:pPr>
        <w:widowControl w:val="0"/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C02659">
        <w:rPr>
          <w:rFonts w:ascii="Times New Roman" w:hAnsi="Times New Roman"/>
          <w:b/>
          <w:bCs/>
          <w:i/>
          <w:color w:val="000000"/>
          <w:sz w:val="24"/>
          <w:szCs w:val="24"/>
        </w:rPr>
        <w:t>Предметные результаты:</w:t>
      </w:r>
    </w:p>
    <w:p w:rsidR="002F31B9" w:rsidRPr="00C02659" w:rsidRDefault="002F31B9" w:rsidP="002F31B9">
      <w:pPr>
        <w:pStyle w:val="dash041e0431044b0447043d044b0439"/>
        <w:numPr>
          <w:ilvl w:val="0"/>
          <w:numId w:val="36"/>
        </w:numPr>
        <w:spacing w:line="360" w:lineRule="atLeast"/>
        <w:ind w:left="0" w:firstLine="709"/>
        <w:jc w:val="both"/>
      </w:pPr>
      <w:r w:rsidRPr="00C02659">
        <w:rPr>
          <w:rStyle w:val="dash041e0431044b0447043d044b0439char1"/>
        </w:rPr>
        <w:t xml:space="preserve"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</w:p>
    <w:p w:rsidR="002F31B9" w:rsidRPr="00C02659" w:rsidRDefault="002F31B9" w:rsidP="002F31B9">
      <w:pPr>
        <w:pStyle w:val="dash041e0431044b0447043d044b0439"/>
        <w:numPr>
          <w:ilvl w:val="0"/>
          <w:numId w:val="36"/>
        </w:numPr>
        <w:spacing w:line="360" w:lineRule="atLeast"/>
        <w:ind w:left="0" w:firstLine="709"/>
        <w:jc w:val="both"/>
      </w:pPr>
      <w:r w:rsidRPr="00C02659">
        <w:rPr>
          <w:rStyle w:val="dash041e0431044b0447043d044b0439char1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2F31B9" w:rsidRPr="00C02659" w:rsidRDefault="002F31B9" w:rsidP="002F31B9">
      <w:pPr>
        <w:pStyle w:val="dash041e0441043d043e0432043d043e0439002004420435043a04410442002004410020043e0442044104420443043f043e043c"/>
        <w:numPr>
          <w:ilvl w:val="0"/>
          <w:numId w:val="36"/>
        </w:numPr>
        <w:spacing w:after="0" w:line="360" w:lineRule="atLeast"/>
        <w:ind w:left="0" w:firstLine="709"/>
        <w:jc w:val="both"/>
      </w:pPr>
      <w:r w:rsidRPr="00C02659">
        <w:rPr>
          <w:rStyle w:val="dash041e0441043d043e0432043d043e0439002004420435043a04410442002004410020043e0442044104420443043f043e043cchar1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2F31B9" w:rsidRPr="00C02659" w:rsidRDefault="002F31B9" w:rsidP="002F31B9">
      <w:pPr>
        <w:pStyle w:val="dash041e0441043d043e0432043d043e0439002004420435043a04410442002004410020043e0442044104420443043f043e043c"/>
        <w:numPr>
          <w:ilvl w:val="0"/>
          <w:numId w:val="36"/>
        </w:numPr>
        <w:spacing w:after="0" w:line="360" w:lineRule="atLeast"/>
        <w:ind w:left="0" w:firstLine="709"/>
        <w:jc w:val="both"/>
      </w:pPr>
      <w:r w:rsidRPr="00C02659">
        <w:rPr>
          <w:rStyle w:val="dash041e0441043d043e0432043d043e0439002004420435043a04410442002004410020043e0442044104420443043f043e043cchar1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2F31B9" w:rsidRPr="00C02659" w:rsidRDefault="002F31B9" w:rsidP="002F31B9">
      <w:pPr>
        <w:pStyle w:val="dash041e0441043d043e0432043d043e0439002004420435043a04410442002004410020043e0442044104420443043f043e043c"/>
        <w:numPr>
          <w:ilvl w:val="0"/>
          <w:numId w:val="36"/>
        </w:numPr>
        <w:spacing w:after="0" w:line="360" w:lineRule="atLeast"/>
        <w:ind w:left="0" w:firstLine="709"/>
        <w:jc w:val="both"/>
      </w:pPr>
      <w:r w:rsidRPr="00C02659">
        <w:rPr>
          <w:rStyle w:val="dash041e0441043d043e0432043d043e0439002004420435043a04410442002004410020043e0442044104420443043f043e043cchar1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2F31B9" w:rsidRPr="00C02659" w:rsidRDefault="002F31B9" w:rsidP="002F31B9">
      <w:pPr>
        <w:pStyle w:val="dash041e0441043d043e0432043d043e0439002004420435043a04410442002004410020043e0442044104420443043f043e043c"/>
        <w:numPr>
          <w:ilvl w:val="0"/>
          <w:numId w:val="36"/>
        </w:numPr>
        <w:spacing w:after="0" w:line="360" w:lineRule="atLeast"/>
        <w:ind w:left="0" w:firstLine="709"/>
        <w:jc w:val="both"/>
      </w:pPr>
      <w:r w:rsidRPr="00C02659">
        <w:rPr>
          <w:rStyle w:val="dash041e0441043d043e0432043d043e0439002004420435043a04410442002004410020043e0442044104420443043f043e043cchar1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2F31B9" w:rsidRPr="00C02659" w:rsidRDefault="002F31B9" w:rsidP="002F31B9">
      <w:pPr>
        <w:pStyle w:val="dash041e0441043d043e0432043d043e0439002004420435043a04410442002004410020043e0442044104420443043f043e043c"/>
        <w:numPr>
          <w:ilvl w:val="0"/>
          <w:numId w:val="36"/>
        </w:numPr>
        <w:spacing w:after="0" w:line="360" w:lineRule="atLeast"/>
        <w:ind w:left="0" w:firstLine="709"/>
        <w:jc w:val="both"/>
      </w:pPr>
      <w:r w:rsidRPr="00C02659">
        <w:rPr>
          <w:rStyle w:val="dash041e0441043d043e0432043d043e0439002004420435043a04410442002004410020043e0442044104420443043f043e043cchar1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D52E6A" w:rsidRPr="00C02659" w:rsidRDefault="00D52E6A" w:rsidP="00D52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5E7C" w:rsidRPr="00C02659" w:rsidRDefault="00E674EE" w:rsidP="006408B7">
      <w:pPr>
        <w:pStyle w:val="a6"/>
        <w:keepNext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2659">
        <w:rPr>
          <w:rFonts w:ascii="Times New Roman" w:hAnsi="Times New Roman"/>
          <w:b/>
          <w:sz w:val="24"/>
          <w:szCs w:val="24"/>
          <w:u w:val="single"/>
        </w:rPr>
        <w:lastRenderedPageBreak/>
        <w:t>С</w:t>
      </w:r>
      <w:r w:rsidR="006408B7" w:rsidRPr="00C02659">
        <w:rPr>
          <w:rFonts w:ascii="Times New Roman" w:hAnsi="Times New Roman"/>
          <w:b/>
          <w:sz w:val="24"/>
          <w:szCs w:val="24"/>
          <w:u w:val="single"/>
        </w:rPr>
        <w:t>одержание учебного предмета</w:t>
      </w:r>
    </w:p>
    <w:p w:rsidR="00E674EE" w:rsidRPr="00C02659" w:rsidRDefault="00E674EE" w:rsidP="006408B7">
      <w:pPr>
        <w:keepNext/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</w:p>
    <w:p w:rsidR="00E674EE" w:rsidRPr="00C02659" w:rsidRDefault="00E674EE" w:rsidP="006408B7">
      <w:pPr>
        <w:keepNext/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02659">
        <w:rPr>
          <w:rFonts w:ascii="Times New Roman" w:hAnsi="Times New Roman"/>
          <w:b/>
          <w:i/>
          <w:sz w:val="24"/>
          <w:szCs w:val="24"/>
        </w:rPr>
        <w:t>Информация и информационные процессы (9 часов)</w:t>
      </w:r>
    </w:p>
    <w:p w:rsidR="00E674EE" w:rsidRPr="00C02659" w:rsidRDefault="00E674EE" w:rsidP="00E67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659">
        <w:rPr>
          <w:rFonts w:ascii="Times New Roman" w:hAnsi="Times New Roman"/>
          <w:sz w:val="24"/>
          <w:szCs w:val="24"/>
        </w:rPr>
        <w:t>Информация. Виды информации. Свойства информации. Информационные процессы. Сбор информации. Обработка информации. Хранение информации. Носители информации. Передача информации. Источник, информационный канал, приемник информации. Информационные процессы в живой природе и технике. Всемирная паутина (</w:t>
      </w:r>
      <w:r w:rsidRPr="00C02659">
        <w:rPr>
          <w:rFonts w:ascii="Times New Roman" w:hAnsi="Times New Roman"/>
          <w:sz w:val="24"/>
          <w:szCs w:val="24"/>
          <w:lang w:val="en-US"/>
        </w:rPr>
        <w:t>WWW</w:t>
      </w:r>
      <w:r w:rsidRPr="00C02659">
        <w:rPr>
          <w:rFonts w:ascii="Times New Roman" w:hAnsi="Times New Roman"/>
          <w:sz w:val="24"/>
          <w:szCs w:val="24"/>
        </w:rPr>
        <w:t>). Поисковые системы. Поисковые запросы. Знаки и знаковые системы. Язык как знаковая система. Естественные и формальные языки. Формы представления информации. Преобразование информации из непрерывной формы в дискретную. Двоичное кодирование. Универсальность двоичного кодирования. Равномерные и неравномерные коды. Алфавитный подход к измерению информации. Информационный объем сообщения. Единицы измерения информации.</w:t>
      </w:r>
    </w:p>
    <w:p w:rsidR="00E674EE" w:rsidRPr="00C02659" w:rsidRDefault="00E674EE" w:rsidP="00E674E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02659">
        <w:rPr>
          <w:rFonts w:ascii="Times New Roman" w:hAnsi="Times New Roman"/>
          <w:b/>
          <w:i/>
          <w:sz w:val="24"/>
          <w:szCs w:val="24"/>
        </w:rPr>
        <w:t>Актуальная тематика для региона</w:t>
      </w:r>
      <w:r w:rsidRPr="00C02659">
        <w:rPr>
          <w:rFonts w:ascii="Times New Roman" w:hAnsi="Times New Roman"/>
          <w:sz w:val="24"/>
          <w:szCs w:val="24"/>
        </w:rPr>
        <w:t xml:space="preserve">:  Знакомство с профессиями: агроном,  оператор ПК, животноводческий комплекс, оператор буровой установки, инженер на производстве. Видеоролик «Профессии Тюменского региона» сельское хозяйство, нефтяная промышленность (предприятия </w:t>
      </w:r>
      <w:r w:rsidRPr="00C02659">
        <w:rPr>
          <w:rFonts w:ascii="Times New Roman" w:hAnsi="Times New Roman"/>
          <w:bCs/>
          <w:iCs/>
          <w:sz w:val="24"/>
          <w:szCs w:val="24"/>
        </w:rPr>
        <w:t>ООО «Тюменьнеруд», ОАО «Сибнефтемаш»).</w:t>
      </w:r>
    </w:p>
    <w:p w:rsidR="00E674EE" w:rsidRPr="00C02659" w:rsidRDefault="00E674EE" w:rsidP="00E67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659">
        <w:rPr>
          <w:rFonts w:ascii="Times New Roman" w:hAnsi="Times New Roman"/>
          <w:sz w:val="24"/>
          <w:szCs w:val="24"/>
        </w:rPr>
        <w:t>Расчет демографического изменения населения Тюменской области.</w:t>
      </w:r>
    </w:p>
    <w:p w:rsidR="00E674EE" w:rsidRPr="00C02659" w:rsidRDefault="00E674EE" w:rsidP="00E67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659">
        <w:rPr>
          <w:rFonts w:ascii="Times New Roman" w:hAnsi="Times New Roman"/>
          <w:sz w:val="24"/>
          <w:szCs w:val="24"/>
        </w:rPr>
        <w:t>Поиск информации: животный мир, образовательный туризм, растительный мир, краеведение, промышленность.</w:t>
      </w:r>
    </w:p>
    <w:p w:rsidR="00E674EE" w:rsidRPr="00C02659" w:rsidRDefault="00E674EE" w:rsidP="00E67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74EE" w:rsidRPr="00C02659" w:rsidRDefault="00E674EE" w:rsidP="00E674EE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659">
        <w:rPr>
          <w:rFonts w:ascii="Times New Roman" w:hAnsi="Times New Roman"/>
          <w:b/>
          <w:i/>
          <w:sz w:val="24"/>
          <w:szCs w:val="24"/>
        </w:rPr>
        <w:t>Компьютер как универсальное средство для работы с информацией (7 часов)</w:t>
      </w:r>
    </w:p>
    <w:p w:rsidR="00E674EE" w:rsidRPr="00C02659" w:rsidRDefault="00E674EE" w:rsidP="00E674EE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659">
        <w:rPr>
          <w:rFonts w:ascii="Times New Roman" w:hAnsi="Times New Roman"/>
          <w:sz w:val="24"/>
          <w:szCs w:val="24"/>
        </w:rPr>
        <w:t xml:space="preserve">Общее описание компьютера. Программный принцип работы компьютера. 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времени).Состав и функции программного обеспечения: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 Файлы и файловые структуры. Логические имена устройств внешней памяти компьютера. Файл. Каталоги. Файловая структура диска. Полное имя файла. Работа с файлами. Пользовательский интерфейс и его разновидности. Основные элементы графического интерфейса. Организация индивидуального информационного пространства. </w:t>
      </w:r>
    </w:p>
    <w:p w:rsidR="00E674EE" w:rsidRPr="00C02659" w:rsidRDefault="00E674EE" w:rsidP="00E67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659">
        <w:rPr>
          <w:rFonts w:ascii="Times New Roman" w:hAnsi="Times New Roman"/>
          <w:b/>
          <w:i/>
          <w:sz w:val="24"/>
          <w:szCs w:val="24"/>
        </w:rPr>
        <w:t>Актуальная тематика длярегиона</w:t>
      </w:r>
      <w:r w:rsidRPr="00C02659">
        <w:rPr>
          <w:rFonts w:ascii="Times New Roman" w:hAnsi="Times New Roman"/>
          <w:sz w:val="24"/>
          <w:szCs w:val="24"/>
        </w:rPr>
        <w:t>: «Использование компьютерной техники на производстве» на примере Антипинского НПЗ (виртуальная экскурсия).</w:t>
      </w:r>
    </w:p>
    <w:p w:rsidR="00E674EE" w:rsidRPr="00C02659" w:rsidRDefault="00E674EE" w:rsidP="00E67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659">
        <w:rPr>
          <w:rFonts w:ascii="Times New Roman" w:hAnsi="Times New Roman"/>
          <w:sz w:val="24"/>
          <w:szCs w:val="24"/>
        </w:rPr>
        <w:t>«Создать различные виды диаграмм сравнения территориальных районов Тюменской области».</w:t>
      </w:r>
    </w:p>
    <w:p w:rsidR="00E674EE" w:rsidRPr="00C02659" w:rsidRDefault="00E674EE" w:rsidP="00E67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74EE" w:rsidRPr="00C02659" w:rsidRDefault="00E674EE" w:rsidP="00E674E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02659">
        <w:rPr>
          <w:rFonts w:ascii="Times New Roman" w:hAnsi="Times New Roman"/>
          <w:b/>
          <w:bCs/>
          <w:i/>
          <w:iCs/>
          <w:sz w:val="24"/>
          <w:szCs w:val="24"/>
        </w:rPr>
        <w:t>Обработка графической информации</w:t>
      </w:r>
      <w:r w:rsidRPr="00C02659">
        <w:rPr>
          <w:rFonts w:ascii="Times New Roman" w:hAnsi="Times New Roman"/>
          <w:b/>
          <w:bCs/>
          <w:i/>
          <w:sz w:val="24"/>
          <w:szCs w:val="24"/>
        </w:rPr>
        <w:t xml:space="preserve"> (4 часа)</w:t>
      </w:r>
    </w:p>
    <w:p w:rsidR="00E674EE" w:rsidRPr="00C02659" w:rsidRDefault="00E674EE" w:rsidP="00E67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659">
        <w:rPr>
          <w:rFonts w:ascii="Times New Roman" w:hAnsi="Times New Roman"/>
          <w:sz w:val="24"/>
          <w:szCs w:val="24"/>
        </w:rPr>
        <w:t>Формирование изображения на экране монитора. Пространственное разрешение монитора. Компьютерное представление цвета. Видеосистема персонального компьютера. Компьютерная графика. Сферы применения компьютерной графики. Способы создания цифровых графических объектов. Растровая и векторная графика. Форматы графических файлов. Создание графических изображений. РК «Национальность нашего города». Интерфейс графических редакторов. Приемы работы в графическом редакторе. Особенности создания изображений в векторных графических редакторах.</w:t>
      </w:r>
    </w:p>
    <w:p w:rsidR="00E674EE" w:rsidRPr="00C02659" w:rsidRDefault="00E674EE" w:rsidP="00E67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659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Компьютерный практикум</w:t>
      </w:r>
    </w:p>
    <w:p w:rsidR="00E674EE" w:rsidRPr="00C02659" w:rsidRDefault="00E674EE" w:rsidP="00E67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659">
        <w:rPr>
          <w:rFonts w:ascii="Times New Roman" w:hAnsi="Times New Roman"/>
          <w:b/>
          <w:sz w:val="24"/>
          <w:szCs w:val="24"/>
        </w:rPr>
        <w:t>Практическая работа</w:t>
      </w:r>
      <w:r w:rsidRPr="00C02659">
        <w:rPr>
          <w:rFonts w:ascii="Times New Roman" w:hAnsi="Times New Roman"/>
          <w:sz w:val="24"/>
          <w:szCs w:val="24"/>
        </w:rPr>
        <w:t xml:space="preserve"> №1 «Работа в графическом редакторе»</w:t>
      </w:r>
    </w:p>
    <w:p w:rsidR="00E674EE" w:rsidRPr="00C02659" w:rsidRDefault="00E674EE" w:rsidP="00E67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659">
        <w:rPr>
          <w:rFonts w:ascii="Times New Roman" w:hAnsi="Times New Roman"/>
          <w:b/>
          <w:i/>
          <w:sz w:val="24"/>
          <w:szCs w:val="24"/>
        </w:rPr>
        <w:t>Актуальная тематика для региона</w:t>
      </w:r>
      <w:r w:rsidRPr="00C02659">
        <w:rPr>
          <w:rFonts w:ascii="Times New Roman" w:hAnsi="Times New Roman"/>
          <w:sz w:val="24"/>
          <w:szCs w:val="24"/>
        </w:rPr>
        <w:t xml:space="preserve">: Создание рекламного проспекта, схемы безопасного движения, путеводитель по району, логотип,  ЭкскурсияООО «Веалпроф», </w:t>
      </w:r>
      <w:r w:rsidRPr="00C02659">
        <w:rPr>
          <w:rFonts w:ascii="Times New Roman" w:hAnsi="Times New Roman"/>
          <w:bCs/>
          <w:iCs/>
          <w:sz w:val="24"/>
          <w:szCs w:val="24"/>
        </w:rPr>
        <w:t xml:space="preserve">ЗАО «Тюменский комбинат строительных материалов» ООО «Эм-Си-Баухеми» , ООО «Сибжилстрой», ООО «Тюменьстальмост», ЗАО «Винзилинский завод керамических стеновых материалов», ООО «Инвест-силикат-стройсервис» </w:t>
      </w:r>
    </w:p>
    <w:p w:rsidR="00E674EE" w:rsidRPr="00C02659" w:rsidRDefault="00E674EE" w:rsidP="00E67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659">
        <w:rPr>
          <w:rFonts w:ascii="Times New Roman" w:hAnsi="Times New Roman"/>
          <w:b/>
          <w:sz w:val="24"/>
          <w:szCs w:val="24"/>
        </w:rPr>
        <w:t xml:space="preserve">Практическая работа: </w:t>
      </w:r>
      <w:r w:rsidRPr="00C02659">
        <w:rPr>
          <w:rFonts w:ascii="Times New Roman" w:hAnsi="Times New Roman"/>
          <w:sz w:val="24"/>
          <w:szCs w:val="24"/>
        </w:rPr>
        <w:t>коллаж «Национальность нашего города».</w:t>
      </w:r>
    </w:p>
    <w:p w:rsidR="00E674EE" w:rsidRPr="00C02659" w:rsidRDefault="00E674EE" w:rsidP="00E67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74EE" w:rsidRPr="00C02659" w:rsidRDefault="00E674EE" w:rsidP="00E674E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02659">
        <w:rPr>
          <w:rFonts w:ascii="Times New Roman" w:hAnsi="Times New Roman"/>
          <w:b/>
          <w:i/>
          <w:iCs/>
          <w:sz w:val="24"/>
          <w:szCs w:val="24"/>
        </w:rPr>
        <w:t>Обработка текстовой  информации</w:t>
      </w:r>
      <w:r w:rsidRPr="00C02659">
        <w:rPr>
          <w:rFonts w:ascii="Times New Roman" w:hAnsi="Times New Roman"/>
          <w:b/>
          <w:i/>
          <w:sz w:val="24"/>
          <w:szCs w:val="24"/>
        </w:rPr>
        <w:t xml:space="preserve"> (9 часов)</w:t>
      </w:r>
    </w:p>
    <w:p w:rsidR="00E674EE" w:rsidRPr="00C02659" w:rsidRDefault="00E674EE" w:rsidP="00E67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659">
        <w:rPr>
          <w:rFonts w:ascii="Times New Roman" w:hAnsi="Times New Roman"/>
          <w:sz w:val="24"/>
          <w:szCs w:val="24"/>
        </w:rPr>
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компьютере. Стилевое форматирование. Включение в текстовый документ списков, таблиц, диаграмм, формул и графических объектов. Программы оптического распознавания документов. Компьютерные словари и программы-переводчики. Компьютерное представление текстовой информации.  Информационный объем фрагмента текста.  </w:t>
      </w:r>
    </w:p>
    <w:p w:rsidR="00E674EE" w:rsidRPr="00C02659" w:rsidRDefault="00E674EE" w:rsidP="00E67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659">
        <w:rPr>
          <w:rFonts w:ascii="Times New Roman" w:hAnsi="Times New Roman"/>
          <w:b/>
          <w:bCs/>
          <w:i/>
          <w:iCs/>
          <w:sz w:val="24"/>
          <w:szCs w:val="24"/>
        </w:rPr>
        <w:t>Компьютерный практикум</w:t>
      </w:r>
    </w:p>
    <w:p w:rsidR="00E674EE" w:rsidRPr="00C02659" w:rsidRDefault="00E674EE" w:rsidP="00E67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659">
        <w:rPr>
          <w:rFonts w:ascii="Times New Roman" w:hAnsi="Times New Roman"/>
          <w:b/>
          <w:sz w:val="24"/>
          <w:szCs w:val="24"/>
        </w:rPr>
        <w:t>Практическая работа</w:t>
      </w:r>
      <w:r w:rsidRPr="00C02659">
        <w:rPr>
          <w:rFonts w:ascii="Times New Roman" w:hAnsi="Times New Roman"/>
          <w:sz w:val="24"/>
          <w:szCs w:val="24"/>
        </w:rPr>
        <w:t xml:space="preserve"> №2 «Обработка текстовой информации»</w:t>
      </w:r>
    </w:p>
    <w:p w:rsidR="00E674EE" w:rsidRPr="00C02659" w:rsidRDefault="00E674EE" w:rsidP="00E67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659">
        <w:rPr>
          <w:rFonts w:ascii="Times New Roman" w:hAnsi="Times New Roman"/>
          <w:b/>
          <w:i/>
          <w:sz w:val="24"/>
          <w:szCs w:val="24"/>
        </w:rPr>
        <w:t>Актуальная тематика для региона</w:t>
      </w:r>
      <w:r w:rsidRPr="00C02659">
        <w:rPr>
          <w:rFonts w:ascii="Times New Roman" w:hAnsi="Times New Roman"/>
          <w:sz w:val="24"/>
          <w:szCs w:val="24"/>
        </w:rPr>
        <w:t>: Экскурсия (виртуальная) -  приглашение родителей, группа учащихся, создание учебного проекта «Предприятие моего района»  (ООО «Винзилинский завод керамзитового гравия», ООО «Стеклотех»)</w:t>
      </w:r>
    </w:p>
    <w:p w:rsidR="00E674EE" w:rsidRPr="00C02659" w:rsidRDefault="00E674EE" w:rsidP="00E67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659">
        <w:rPr>
          <w:rFonts w:ascii="Times New Roman" w:hAnsi="Times New Roman"/>
          <w:sz w:val="24"/>
          <w:szCs w:val="24"/>
        </w:rPr>
        <w:t xml:space="preserve"> Создание реферата, буклета, информационного листа с добавление таблиц, отражающих информацию о предприятии, добавление  фотографий, полученных во время экскурсии.</w:t>
      </w:r>
    </w:p>
    <w:p w:rsidR="00E674EE" w:rsidRPr="00C02659" w:rsidRDefault="00E674EE" w:rsidP="00E67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74EE" w:rsidRPr="00C02659" w:rsidRDefault="00E674EE" w:rsidP="00E674E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02659">
        <w:rPr>
          <w:rFonts w:ascii="Times New Roman" w:hAnsi="Times New Roman"/>
          <w:b/>
          <w:i/>
          <w:iCs/>
          <w:sz w:val="24"/>
          <w:szCs w:val="24"/>
        </w:rPr>
        <w:t>Мультимедиа</w:t>
      </w:r>
      <w:r w:rsidRPr="00C02659">
        <w:rPr>
          <w:rFonts w:ascii="Times New Roman" w:hAnsi="Times New Roman"/>
          <w:b/>
          <w:i/>
          <w:sz w:val="24"/>
          <w:szCs w:val="24"/>
        </w:rPr>
        <w:t xml:space="preserve"> (5 часов)</w:t>
      </w:r>
    </w:p>
    <w:p w:rsidR="00E674EE" w:rsidRPr="00C02659" w:rsidRDefault="00E674EE" w:rsidP="00E674E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02659">
        <w:rPr>
          <w:rFonts w:ascii="Times New Roman" w:hAnsi="Times New Roman"/>
          <w:bCs/>
          <w:iCs/>
          <w:sz w:val="24"/>
          <w:szCs w:val="24"/>
        </w:rPr>
        <w:t>Понятие технологии мультимедиа. Области использования мультимедиа. Звук и видео как составляющие мультимедиа. Презентация. Создание мультимедийной презентации.</w:t>
      </w:r>
    </w:p>
    <w:p w:rsidR="00E674EE" w:rsidRPr="00C02659" w:rsidRDefault="00E674EE" w:rsidP="00E67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659">
        <w:rPr>
          <w:rFonts w:ascii="Times New Roman" w:hAnsi="Times New Roman"/>
          <w:b/>
          <w:bCs/>
          <w:i/>
          <w:iCs/>
          <w:sz w:val="24"/>
          <w:szCs w:val="24"/>
        </w:rPr>
        <w:t>Компьютерный практикум</w:t>
      </w:r>
    </w:p>
    <w:p w:rsidR="00E674EE" w:rsidRPr="00C02659" w:rsidRDefault="00E674EE" w:rsidP="00E67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659">
        <w:rPr>
          <w:rFonts w:ascii="Times New Roman" w:hAnsi="Times New Roman"/>
          <w:b/>
          <w:sz w:val="24"/>
          <w:szCs w:val="24"/>
        </w:rPr>
        <w:t>Практическая работа</w:t>
      </w:r>
      <w:r w:rsidRPr="00C02659">
        <w:rPr>
          <w:rFonts w:ascii="Times New Roman" w:hAnsi="Times New Roman"/>
          <w:sz w:val="24"/>
          <w:szCs w:val="24"/>
        </w:rPr>
        <w:t xml:space="preserve"> №3 «Мультимедиа»</w:t>
      </w:r>
    </w:p>
    <w:p w:rsidR="00E674EE" w:rsidRPr="00C02659" w:rsidRDefault="00E674EE" w:rsidP="00E67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659">
        <w:rPr>
          <w:rFonts w:ascii="Times New Roman" w:hAnsi="Times New Roman"/>
          <w:b/>
          <w:i/>
          <w:sz w:val="24"/>
          <w:szCs w:val="24"/>
        </w:rPr>
        <w:t>Актуальная тематика для региона</w:t>
      </w:r>
      <w:r w:rsidRPr="00C02659">
        <w:rPr>
          <w:rFonts w:ascii="Times New Roman" w:hAnsi="Times New Roman"/>
          <w:sz w:val="24"/>
          <w:szCs w:val="24"/>
        </w:rPr>
        <w:t>: АПК, образовательный туризм. Создание презентации, видеоролика  в соответствии с географическим положением (ООО Тепличный комбинат,   «ТюменьАгро» , ЗАО Птицефабрика«Пышминская»)</w:t>
      </w:r>
    </w:p>
    <w:p w:rsidR="00E674EE" w:rsidRPr="00C02659" w:rsidRDefault="00E674EE" w:rsidP="00E67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659">
        <w:rPr>
          <w:rFonts w:ascii="Times New Roman" w:hAnsi="Times New Roman"/>
          <w:sz w:val="24"/>
          <w:szCs w:val="24"/>
        </w:rPr>
        <w:t>Презентация мультимедийного продукта Экскурсия «Регион-Тюмень».</w:t>
      </w:r>
    </w:p>
    <w:p w:rsidR="00E674EE" w:rsidRPr="00C02659" w:rsidRDefault="00E674EE" w:rsidP="00E674EE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6408B7" w:rsidRPr="00C02659" w:rsidRDefault="006408B7" w:rsidP="008F63C3">
      <w:pPr>
        <w:pStyle w:val="a6"/>
        <w:keepNext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Cambria" w:hAnsi="Times New Roman"/>
          <w:sz w:val="24"/>
          <w:szCs w:val="24"/>
          <w:lang w:eastAsia="ru-RU"/>
        </w:rPr>
      </w:pPr>
      <w:r w:rsidRPr="00C02659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6408B7" w:rsidRPr="00C02659" w:rsidRDefault="006408B7" w:rsidP="008F63C3">
      <w:pPr>
        <w:pStyle w:val="a6"/>
        <w:keepNext/>
        <w:spacing w:after="0" w:line="240" w:lineRule="auto"/>
        <w:ind w:left="0"/>
        <w:rPr>
          <w:rFonts w:ascii="Times New Roman" w:eastAsia="Cambria" w:hAnsi="Times New Roman"/>
          <w:sz w:val="24"/>
          <w:szCs w:val="24"/>
          <w:lang w:eastAsia="ru-RU"/>
        </w:rPr>
      </w:pPr>
    </w:p>
    <w:tbl>
      <w:tblPr>
        <w:tblW w:w="14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4"/>
        <w:gridCol w:w="689"/>
        <w:gridCol w:w="11230"/>
      </w:tblGrid>
      <w:tr w:rsidR="006408B7" w:rsidRPr="00C02659" w:rsidTr="008F63C3">
        <w:trPr>
          <w:jc w:val="center"/>
        </w:trPr>
        <w:tc>
          <w:tcPr>
            <w:tcW w:w="2954" w:type="dxa"/>
          </w:tcPr>
          <w:p w:rsidR="006408B7" w:rsidRPr="00C02659" w:rsidRDefault="008F63C3" w:rsidP="00861FF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6408B7" w:rsidRPr="00C02659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  <w:tc>
          <w:tcPr>
            <w:tcW w:w="689" w:type="dxa"/>
          </w:tcPr>
          <w:p w:rsidR="006408B7" w:rsidRPr="00C02659" w:rsidRDefault="008F63C3" w:rsidP="00861FF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1230" w:type="dxa"/>
          </w:tcPr>
          <w:p w:rsidR="006408B7" w:rsidRPr="00C02659" w:rsidRDefault="008F63C3" w:rsidP="00861FF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Результаты</w:t>
            </w:r>
            <w:r w:rsidR="006408B7" w:rsidRPr="00C02659">
              <w:rPr>
                <w:rFonts w:ascii="Times New Roman" w:hAnsi="Times New Roman"/>
                <w:sz w:val="20"/>
                <w:szCs w:val="20"/>
              </w:rPr>
              <w:t xml:space="preserve"> деятельности учащихся</w:t>
            </w:r>
          </w:p>
        </w:tc>
      </w:tr>
      <w:tr w:rsidR="006408B7" w:rsidRPr="00C02659" w:rsidTr="008F63C3">
        <w:trPr>
          <w:jc w:val="center"/>
        </w:trPr>
        <w:tc>
          <w:tcPr>
            <w:tcW w:w="14873" w:type="dxa"/>
            <w:gridSpan w:val="3"/>
          </w:tcPr>
          <w:p w:rsidR="006408B7" w:rsidRPr="00C02659" w:rsidRDefault="006408B7" w:rsidP="00861FF4">
            <w:pPr>
              <w:keepNext/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i/>
                <w:sz w:val="20"/>
                <w:szCs w:val="20"/>
              </w:rPr>
              <w:t>Информация и информационные процессы (9 часов)</w:t>
            </w:r>
          </w:p>
        </w:tc>
      </w:tr>
      <w:tr w:rsidR="008F63C3" w:rsidRPr="00C02659" w:rsidTr="008F63C3">
        <w:trPr>
          <w:trHeight w:val="84"/>
          <w:jc w:val="center"/>
        </w:trPr>
        <w:tc>
          <w:tcPr>
            <w:tcW w:w="2954" w:type="dxa"/>
          </w:tcPr>
          <w:p w:rsidR="008F63C3" w:rsidRPr="00C02659" w:rsidRDefault="008F63C3" w:rsidP="00861FF4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Цели изучения курса информатики и ИКТ.</w:t>
            </w:r>
          </w:p>
        </w:tc>
        <w:tc>
          <w:tcPr>
            <w:tcW w:w="689" w:type="dxa"/>
          </w:tcPr>
          <w:p w:rsidR="008F63C3" w:rsidRPr="00C02659" w:rsidRDefault="008F63C3" w:rsidP="00861FF4">
            <w:pPr>
              <w:keepNext/>
              <w:spacing w:after="0" w:line="240" w:lineRule="auto"/>
              <w:ind w:firstLine="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 w:val="restart"/>
          </w:tcPr>
          <w:p w:rsidR="008F63C3" w:rsidRPr="00C02659" w:rsidRDefault="008F63C3" w:rsidP="00861FF4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  <w:p w:rsidR="008F63C3" w:rsidRPr="00C02659" w:rsidRDefault="008F63C3" w:rsidP="00861FF4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Ученик научится</w:t>
            </w:r>
          </w:p>
          <w:p w:rsidR="008F63C3" w:rsidRPr="00C02659" w:rsidRDefault="008F63C3" w:rsidP="00861FF4">
            <w:pPr>
              <w:keepNext/>
              <w:numPr>
                <w:ilvl w:val="0"/>
                <w:numId w:val="28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понимать и правильно применять на бытовом уровне понятий «информация», «информационный объект»;</w:t>
            </w:r>
          </w:p>
          <w:p w:rsidR="008F63C3" w:rsidRPr="00C02659" w:rsidRDefault="008F63C3" w:rsidP="00861FF4">
            <w:pPr>
              <w:keepNext/>
              <w:numPr>
                <w:ilvl w:val="0"/>
                <w:numId w:val="28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приводить примеры передачи, хранения и обработки информации в деятельности человека, в живой природе, обществе, технике;</w:t>
            </w:r>
          </w:p>
          <w:p w:rsidR="008F63C3" w:rsidRPr="00C02659" w:rsidRDefault="008F63C3" w:rsidP="00861FF4">
            <w:pPr>
              <w:keepNext/>
              <w:numPr>
                <w:ilvl w:val="0"/>
                <w:numId w:val="28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приводить примеры древних и современных информационных носителей;</w:t>
            </w:r>
          </w:p>
          <w:p w:rsidR="008F63C3" w:rsidRPr="00C02659" w:rsidRDefault="008F63C3" w:rsidP="00861FF4">
            <w:pPr>
              <w:keepNext/>
              <w:numPr>
                <w:ilvl w:val="0"/>
                <w:numId w:val="27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классифицировать информацию по способам её восприятия человеком, по формам представления на материальных носителях;</w:t>
            </w:r>
          </w:p>
          <w:p w:rsidR="008F63C3" w:rsidRPr="00C02659" w:rsidRDefault="008F63C3" w:rsidP="00861FF4">
            <w:pPr>
              <w:keepNext/>
              <w:numPr>
                <w:ilvl w:val="0"/>
                <w:numId w:val="27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декодировать и кодировать информацию при заданных правилах кодирования;</w:t>
            </w:r>
          </w:p>
          <w:p w:rsidR="008F63C3" w:rsidRPr="00C02659" w:rsidRDefault="008F63C3" w:rsidP="00861FF4">
            <w:pPr>
              <w:keepNext/>
              <w:numPr>
                <w:ilvl w:val="0"/>
                <w:numId w:val="27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оперировать единицами измерения количества информации;</w:t>
            </w:r>
          </w:p>
          <w:p w:rsidR="008F63C3" w:rsidRPr="00C02659" w:rsidRDefault="008F63C3" w:rsidP="00861FF4">
            <w:pPr>
              <w:keepNext/>
              <w:numPr>
                <w:ilvl w:val="0"/>
                <w:numId w:val="27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      </w:r>
          </w:p>
          <w:p w:rsidR="008F63C3" w:rsidRPr="00C02659" w:rsidRDefault="008F63C3" w:rsidP="00861FF4">
            <w:pPr>
              <w:keepNext/>
              <w:numPr>
                <w:ilvl w:val="0"/>
                <w:numId w:val="27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составлять запросы для поиска информации в Интернете.</w:t>
            </w:r>
          </w:p>
          <w:p w:rsidR="008F63C3" w:rsidRPr="00C02659" w:rsidRDefault="008F63C3" w:rsidP="00861FF4">
            <w:pPr>
              <w:keepNext/>
              <w:tabs>
                <w:tab w:val="num" w:pos="1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Ученик получит возможность</w:t>
            </w:r>
          </w:p>
          <w:p w:rsidR="008F63C3" w:rsidRPr="00C02659" w:rsidRDefault="008F63C3" w:rsidP="00861FF4">
            <w:pPr>
              <w:keepNext/>
              <w:numPr>
                <w:ilvl w:val="0"/>
                <w:numId w:val="27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      </w:r>
          </w:p>
          <w:p w:rsidR="008F63C3" w:rsidRPr="00C02659" w:rsidRDefault="008F63C3" w:rsidP="00861FF4">
            <w:pPr>
              <w:keepNext/>
              <w:numPr>
                <w:ilvl w:val="0"/>
                <w:numId w:val="27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научиться определять мощность алфавита, используемого для записи сообщения;</w:t>
            </w:r>
          </w:p>
          <w:p w:rsidR="008F63C3" w:rsidRPr="00C02659" w:rsidRDefault="008F63C3" w:rsidP="00861FF4">
            <w:pPr>
              <w:keepNext/>
              <w:numPr>
                <w:ilvl w:val="0"/>
                <w:numId w:val="27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научиться оценивать информационный объём сообщения, записанного символами произвольного алфавита;</w:t>
            </w:r>
          </w:p>
          <w:p w:rsidR="008F63C3" w:rsidRPr="00C02659" w:rsidRDefault="008F63C3" w:rsidP="00861FF4">
            <w:pPr>
              <w:keepNext/>
              <w:numPr>
                <w:ilvl w:val="0"/>
                <w:numId w:val="27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      </w:r>
          </w:p>
          <w:p w:rsidR="008F63C3" w:rsidRPr="00C02659" w:rsidRDefault="008F63C3" w:rsidP="00861FF4">
            <w:pPr>
              <w:keepNext/>
              <w:numPr>
                <w:ilvl w:val="0"/>
                <w:numId w:val="27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      </w:r>
          </w:p>
          <w:p w:rsidR="008F63C3" w:rsidRPr="00C02659" w:rsidRDefault="008F63C3" w:rsidP="00861FF4">
            <w:pPr>
              <w:keepNext/>
              <w:numPr>
                <w:ilvl w:val="0"/>
                <w:numId w:val="27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научиться оценивать возможное количество результатов поиска информации в Интернете, полученных по тем или иным запросам. </w:t>
            </w:r>
          </w:p>
          <w:p w:rsidR="008F63C3" w:rsidRPr="00C02659" w:rsidRDefault="008F63C3" w:rsidP="00861FF4">
            <w:pPr>
              <w:keepNext/>
              <w:numPr>
                <w:ilvl w:val="0"/>
                <w:numId w:val="27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      </w:r>
          </w:p>
          <w:p w:rsidR="008F63C3" w:rsidRPr="00C02659" w:rsidRDefault="008F63C3" w:rsidP="00861FF4">
            <w:pPr>
              <w:keepNext/>
              <w:numPr>
                <w:ilvl w:val="0"/>
                <w:numId w:val="27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      </w:r>
          </w:p>
          <w:p w:rsidR="008F63C3" w:rsidRPr="00C02659" w:rsidRDefault="008F63C3" w:rsidP="00861FF4">
            <w:pPr>
              <w:keepNext/>
              <w:tabs>
                <w:tab w:val="num" w:pos="18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сформировать понимание принципов действия различных средств информатизации, их возможностей, технических и экономических ограничений.</w:t>
            </w:r>
          </w:p>
          <w:p w:rsidR="008F63C3" w:rsidRPr="00C02659" w:rsidRDefault="008F63C3" w:rsidP="00861FF4">
            <w:pPr>
              <w:keepNext/>
              <w:tabs>
                <w:tab w:val="num" w:pos="1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  <w:p w:rsidR="008F63C3" w:rsidRPr="00C02659" w:rsidRDefault="008F63C3" w:rsidP="00861FF4">
            <w:pPr>
              <w:keepNext/>
              <w:numPr>
                <w:ilvl w:val="0"/>
                <w:numId w:val="29"/>
              </w:numPr>
              <w:tabs>
                <w:tab w:val="num" w:pos="1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наличие представлений об информации как важнейшем стратегическом ресурсе развития личности, государства, общества; </w:t>
            </w:r>
          </w:p>
          <w:p w:rsidR="008F63C3" w:rsidRPr="00C02659" w:rsidRDefault="008F63C3" w:rsidP="00861FF4">
            <w:pPr>
              <w:keepNext/>
              <w:numPr>
                <w:ilvl w:val="0"/>
                <w:numId w:val="29"/>
              </w:numPr>
              <w:tabs>
                <w:tab w:val="num" w:pos="1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понимание роли информационных процессов в современном мире;</w:t>
            </w:r>
          </w:p>
          <w:p w:rsidR="008F63C3" w:rsidRPr="00C02659" w:rsidRDefault="008F63C3" w:rsidP="00861FF4">
            <w:pPr>
              <w:keepNext/>
              <w:numPr>
                <w:ilvl w:val="0"/>
                <w:numId w:val="29"/>
              </w:numPr>
              <w:tabs>
                <w:tab w:val="num" w:pos="1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владение первичными навыками анализа и критичной оценки получаемой информации; </w:t>
            </w:r>
          </w:p>
          <w:p w:rsidR="008F63C3" w:rsidRPr="00C02659" w:rsidRDefault="008F63C3" w:rsidP="00861FF4">
            <w:pPr>
              <w:keepNext/>
              <w:tabs>
                <w:tab w:val="num" w:pos="1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</w:p>
          <w:p w:rsidR="008F63C3" w:rsidRPr="00C02659" w:rsidRDefault="008F63C3" w:rsidP="00861FF4">
            <w:pPr>
              <w:keepNext/>
              <w:numPr>
                <w:ilvl w:val="0"/>
                <w:numId w:val="29"/>
              </w:numPr>
              <w:tabs>
                <w:tab w:val="num" w:pos="1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владение общепредметными понятиями «объект», «система», «модель», «алгоритм», «исполнитель» и др.;</w:t>
            </w:r>
          </w:p>
          <w:p w:rsidR="008F63C3" w:rsidRPr="00C02659" w:rsidRDefault="008F63C3" w:rsidP="00861FF4">
            <w:pPr>
              <w:keepNext/>
              <w:numPr>
                <w:ilvl w:val="0"/>
                <w:numId w:val="29"/>
              </w:numPr>
              <w:tabs>
                <w:tab w:val="num" w:pos="1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8F63C3" w:rsidRPr="00C02659" w:rsidRDefault="008F63C3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</w:t>
            </w:r>
          </w:p>
        </w:tc>
      </w:tr>
      <w:tr w:rsidR="008F63C3" w:rsidRPr="00C02659" w:rsidTr="008F63C3">
        <w:trPr>
          <w:trHeight w:val="76"/>
          <w:jc w:val="center"/>
        </w:trPr>
        <w:tc>
          <w:tcPr>
            <w:tcW w:w="2954" w:type="dxa"/>
          </w:tcPr>
          <w:p w:rsidR="008F63C3" w:rsidRPr="00C02659" w:rsidRDefault="008F63C3" w:rsidP="00861FF4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Техника безопасности и организация рабочего места</w:t>
            </w:r>
          </w:p>
        </w:tc>
        <w:tc>
          <w:tcPr>
            <w:tcW w:w="689" w:type="dxa"/>
          </w:tcPr>
          <w:p w:rsidR="008F63C3" w:rsidRPr="00C02659" w:rsidRDefault="008F63C3" w:rsidP="00861FF4">
            <w:pPr>
              <w:keepNext/>
              <w:spacing w:after="0" w:line="240" w:lineRule="auto"/>
              <w:ind w:firstLine="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8F63C3" w:rsidRPr="00C02659" w:rsidRDefault="008F63C3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3C3" w:rsidRPr="00C02659" w:rsidTr="008F63C3">
        <w:trPr>
          <w:trHeight w:val="76"/>
          <w:jc w:val="center"/>
        </w:trPr>
        <w:tc>
          <w:tcPr>
            <w:tcW w:w="2954" w:type="dxa"/>
          </w:tcPr>
          <w:p w:rsidR="008F63C3" w:rsidRPr="00C02659" w:rsidRDefault="008F63C3" w:rsidP="00861FF4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Информация и ее свойства</w:t>
            </w:r>
          </w:p>
        </w:tc>
        <w:tc>
          <w:tcPr>
            <w:tcW w:w="689" w:type="dxa"/>
          </w:tcPr>
          <w:p w:rsidR="008F63C3" w:rsidRPr="00C02659" w:rsidRDefault="008F63C3" w:rsidP="00861FF4">
            <w:pPr>
              <w:keepNext/>
              <w:spacing w:after="0" w:line="240" w:lineRule="auto"/>
              <w:ind w:firstLine="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8F63C3" w:rsidRPr="00C02659" w:rsidRDefault="008F63C3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3C3" w:rsidRPr="00C02659" w:rsidTr="008F63C3">
        <w:trPr>
          <w:trHeight w:val="76"/>
          <w:jc w:val="center"/>
        </w:trPr>
        <w:tc>
          <w:tcPr>
            <w:tcW w:w="2954" w:type="dxa"/>
          </w:tcPr>
          <w:p w:rsidR="008F63C3" w:rsidRPr="00C02659" w:rsidRDefault="008F63C3" w:rsidP="00861FF4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Информационные процессы. Обработка информации</w:t>
            </w:r>
          </w:p>
        </w:tc>
        <w:tc>
          <w:tcPr>
            <w:tcW w:w="689" w:type="dxa"/>
          </w:tcPr>
          <w:p w:rsidR="008F63C3" w:rsidRPr="00C02659" w:rsidRDefault="008F63C3" w:rsidP="00861FF4">
            <w:pPr>
              <w:keepNext/>
              <w:spacing w:after="0" w:line="240" w:lineRule="auto"/>
              <w:ind w:firstLine="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8F63C3" w:rsidRPr="00C02659" w:rsidRDefault="008F63C3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3C3" w:rsidRPr="00C02659" w:rsidTr="008F63C3">
        <w:trPr>
          <w:trHeight w:val="76"/>
          <w:jc w:val="center"/>
        </w:trPr>
        <w:tc>
          <w:tcPr>
            <w:tcW w:w="2954" w:type="dxa"/>
          </w:tcPr>
          <w:p w:rsidR="008F63C3" w:rsidRPr="00C02659" w:rsidRDefault="008F63C3" w:rsidP="00861FF4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РК Расчет демографического изменения населения Тюменской области</w:t>
            </w:r>
          </w:p>
        </w:tc>
        <w:tc>
          <w:tcPr>
            <w:tcW w:w="689" w:type="dxa"/>
          </w:tcPr>
          <w:p w:rsidR="008F63C3" w:rsidRPr="00C02659" w:rsidRDefault="008F63C3" w:rsidP="00861FF4">
            <w:pPr>
              <w:keepNext/>
              <w:spacing w:after="0" w:line="240" w:lineRule="auto"/>
              <w:ind w:firstLine="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8F63C3" w:rsidRPr="00C02659" w:rsidRDefault="008F63C3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3C3" w:rsidRPr="00C02659" w:rsidTr="008F63C3">
        <w:trPr>
          <w:trHeight w:val="76"/>
          <w:jc w:val="center"/>
        </w:trPr>
        <w:tc>
          <w:tcPr>
            <w:tcW w:w="2954" w:type="dxa"/>
          </w:tcPr>
          <w:p w:rsidR="008F63C3" w:rsidRPr="00C02659" w:rsidRDefault="008F63C3" w:rsidP="00861FF4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Информационные процессы. Хранение и передача информации</w:t>
            </w:r>
          </w:p>
        </w:tc>
        <w:tc>
          <w:tcPr>
            <w:tcW w:w="689" w:type="dxa"/>
          </w:tcPr>
          <w:p w:rsidR="008F63C3" w:rsidRPr="00C02659" w:rsidRDefault="008F63C3" w:rsidP="00861FF4">
            <w:pPr>
              <w:keepNext/>
              <w:spacing w:after="0" w:line="240" w:lineRule="auto"/>
              <w:ind w:firstLine="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8F63C3" w:rsidRPr="00C02659" w:rsidRDefault="008F63C3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3C3" w:rsidRPr="00C02659" w:rsidTr="008F63C3">
        <w:trPr>
          <w:trHeight w:val="76"/>
          <w:jc w:val="center"/>
        </w:trPr>
        <w:tc>
          <w:tcPr>
            <w:tcW w:w="2954" w:type="dxa"/>
          </w:tcPr>
          <w:p w:rsidR="008F63C3" w:rsidRPr="00C02659" w:rsidRDefault="008F63C3" w:rsidP="00861FF4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РК Профессии Тюменского региона</w:t>
            </w:r>
          </w:p>
        </w:tc>
        <w:tc>
          <w:tcPr>
            <w:tcW w:w="689" w:type="dxa"/>
          </w:tcPr>
          <w:p w:rsidR="008F63C3" w:rsidRPr="00C02659" w:rsidRDefault="008F63C3" w:rsidP="00861FF4">
            <w:pPr>
              <w:keepNext/>
              <w:spacing w:after="0" w:line="240" w:lineRule="auto"/>
              <w:ind w:firstLine="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8F63C3" w:rsidRPr="00C02659" w:rsidRDefault="008F63C3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3C3" w:rsidRPr="00C02659" w:rsidTr="008F63C3">
        <w:trPr>
          <w:trHeight w:val="76"/>
          <w:jc w:val="center"/>
        </w:trPr>
        <w:tc>
          <w:tcPr>
            <w:tcW w:w="2954" w:type="dxa"/>
          </w:tcPr>
          <w:p w:rsidR="008F63C3" w:rsidRPr="00C02659" w:rsidRDefault="008F63C3" w:rsidP="00861FF4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Всемирная паутина как информационное хранилище РК Поиск  информации</w:t>
            </w:r>
          </w:p>
        </w:tc>
        <w:tc>
          <w:tcPr>
            <w:tcW w:w="689" w:type="dxa"/>
          </w:tcPr>
          <w:p w:rsidR="008F63C3" w:rsidRPr="00C02659" w:rsidRDefault="008F63C3" w:rsidP="00861FF4">
            <w:pPr>
              <w:keepNext/>
              <w:spacing w:after="0" w:line="240" w:lineRule="auto"/>
              <w:ind w:firstLine="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8F63C3" w:rsidRPr="00C02659" w:rsidRDefault="008F63C3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3C3" w:rsidRPr="00C02659" w:rsidTr="008F63C3">
        <w:trPr>
          <w:trHeight w:val="76"/>
          <w:jc w:val="center"/>
        </w:trPr>
        <w:tc>
          <w:tcPr>
            <w:tcW w:w="2954" w:type="dxa"/>
          </w:tcPr>
          <w:p w:rsidR="008F63C3" w:rsidRPr="00C02659" w:rsidRDefault="008F63C3" w:rsidP="00861FF4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Представление информации. Контрольная работа по теме: «Информация и информационные процессы»</w:t>
            </w:r>
          </w:p>
        </w:tc>
        <w:tc>
          <w:tcPr>
            <w:tcW w:w="689" w:type="dxa"/>
          </w:tcPr>
          <w:p w:rsidR="008F63C3" w:rsidRPr="00C02659" w:rsidRDefault="008F63C3" w:rsidP="00861FF4">
            <w:pPr>
              <w:keepNext/>
              <w:spacing w:after="0" w:line="240" w:lineRule="auto"/>
              <w:ind w:firstLine="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8F63C3" w:rsidRPr="00C02659" w:rsidRDefault="008F63C3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8B7" w:rsidRPr="00C02659" w:rsidTr="008F63C3">
        <w:trPr>
          <w:jc w:val="center"/>
        </w:trPr>
        <w:tc>
          <w:tcPr>
            <w:tcW w:w="14873" w:type="dxa"/>
            <w:gridSpan w:val="3"/>
          </w:tcPr>
          <w:p w:rsidR="006408B7" w:rsidRPr="00C02659" w:rsidRDefault="006408B7" w:rsidP="00861FF4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Компьютер как универсальное средство для работы с информацией (7 часов)</w:t>
            </w:r>
          </w:p>
        </w:tc>
      </w:tr>
      <w:tr w:rsidR="00345545" w:rsidRPr="00C02659" w:rsidTr="00345545">
        <w:trPr>
          <w:trHeight w:val="41"/>
          <w:jc w:val="center"/>
        </w:trPr>
        <w:tc>
          <w:tcPr>
            <w:tcW w:w="2954" w:type="dxa"/>
          </w:tcPr>
          <w:p w:rsidR="00345545" w:rsidRPr="00C02659" w:rsidRDefault="00345545" w:rsidP="00861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Основные компоненты компьютера и их функции</w:t>
            </w:r>
          </w:p>
        </w:tc>
        <w:tc>
          <w:tcPr>
            <w:tcW w:w="689" w:type="dxa"/>
          </w:tcPr>
          <w:p w:rsidR="00345545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 w:val="restart"/>
          </w:tcPr>
          <w:p w:rsidR="007F3C64" w:rsidRPr="00C02659" w:rsidRDefault="007F3C64" w:rsidP="00861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  <w:p w:rsidR="007F3C64" w:rsidRPr="00C02659" w:rsidRDefault="007F3C64" w:rsidP="00861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Ученик научится</w:t>
            </w:r>
          </w:p>
          <w:p w:rsidR="007F3C64" w:rsidRPr="00C02659" w:rsidRDefault="007F3C64" w:rsidP="00861FF4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называть функции и характеристики основных устройств компьютера;</w:t>
            </w:r>
          </w:p>
          <w:p w:rsidR="007F3C64" w:rsidRPr="00C02659" w:rsidRDefault="007F3C64" w:rsidP="00861FF4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описывать виды и состав программного обеспечения современных компьютеров;</w:t>
            </w:r>
          </w:p>
          <w:p w:rsidR="007F3C64" w:rsidRPr="00C02659" w:rsidRDefault="007F3C64" w:rsidP="00861FF4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подбирать программное обеспечение, соответствующее решаемой задаче;</w:t>
            </w:r>
          </w:p>
          <w:p w:rsidR="007F3C64" w:rsidRPr="00C02659" w:rsidRDefault="007F3C64" w:rsidP="00861FF4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оперировать объектами файловой системы.</w:t>
            </w:r>
          </w:p>
          <w:p w:rsidR="007F3C64" w:rsidRPr="00C02659" w:rsidRDefault="007F3C64" w:rsidP="00861FF4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Выпускник получит возможность научиться:</w:t>
            </w:r>
          </w:p>
          <w:p w:rsidR="007F3C64" w:rsidRPr="00C02659" w:rsidRDefault="007F3C64" w:rsidP="00861FF4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      </w:r>
          </w:p>
          <w:p w:rsidR="007F3C64" w:rsidRPr="00C02659" w:rsidRDefault="007F3C64" w:rsidP="00861FF4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технологий.</w:t>
            </w:r>
          </w:p>
          <w:p w:rsidR="007F3C64" w:rsidRPr="00C02659" w:rsidRDefault="007F3C64" w:rsidP="00861FF4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Ученик получит возможность</w:t>
            </w:r>
          </w:p>
          <w:p w:rsidR="007F3C64" w:rsidRPr="00C02659" w:rsidRDefault="007F3C64" w:rsidP="00861FF4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      </w:r>
          </w:p>
          <w:p w:rsidR="007F3C64" w:rsidRPr="00C02659" w:rsidRDefault="007F3C64" w:rsidP="00861FF4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технологий.</w:t>
            </w:r>
          </w:p>
          <w:p w:rsidR="007F3C64" w:rsidRPr="00C02659" w:rsidRDefault="007F3C64" w:rsidP="00861FF4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  <w:p w:rsidR="007F3C64" w:rsidRPr="00C02659" w:rsidRDefault="007F3C64" w:rsidP="00861FF4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 xml:space="preserve">ответственное отношение к информации с учетом правовых и этических аспектов ее распространения; </w:t>
            </w:r>
          </w:p>
          <w:p w:rsidR="007F3C64" w:rsidRPr="00C02659" w:rsidRDefault="007F3C64" w:rsidP="00861FF4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развитие чувства личной ответственности за качество окружающей информационной среды;</w:t>
            </w:r>
          </w:p>
          <w:p w:rsidR="007F3C64" w:rsidRPr="00C02659" w:rsidRDefault="007F3C64" w:rsidP="00861FF4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      </w:r>
          </w:p>
          <w:p w:rsidR="007F3C64" w:rsidRPr="00C02659" w:rsidRDefault="007F3C64" w:rsidP="00861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</w:p>
          <w:p w:rsidR="007F3C64" w:rsidRPr="00C02659" w:rsidRDefault="007F3C64" w:rsidP="00861FF4">
            <w:pPr>
              <w:tabs>
                <w:tab w:val="right" w:pos="1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      </w:r>
          </w:p>
          <w:p w:rsidR="00345545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      </w:r>
          </w:p>
        </w:tc>
      </w:tr>
      <w:tr w:rsidR="00345545" w:rsidRPr="00C02659" w:rsidTr="008F63C3">
        <w:trPr>
          <w:trHeight w:val="40"/>
          <w:jc w:val="center"/>
        </w:trPr>
        <w:tc>
          <w:tcPr>
            <w:tcW w:w="2954" w:type="dxa"/>
          </w:tcPr>
          <w:p w:rsidR="00345545" w:rsidRPr="00C02659" w:rsidRDefault="00345545" w:rsidP="00861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компьютер. РК «Использование компьютерной техники на производстве» на примере Антипинского НПЗ </w:t>
            </w:r>
          </w:p>
        </w:tc>
        <w:tc>
          <w:tcPr>
            <w:tcW w:w="689" w:type="dxa"/>
          </w:tcPr>
          <w:p w:rsidR="00345545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345545" w:rsidRPr="00C02659" w:rsidRDefault="00345545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545" w:rsidRPr="00C02659" w:rsidTr="008F63C3">
        <w:trPr>
          <w:trHeight w:val="40"/>
          <w:jc w:val="center"/>
        </w:trPr>
        <w:tc>
          <w:tcPr>
            <w:tcW w:w="2954" w:type="dxa"/>
          </w:tcPr>
          <w:p w:rsidR="00345545" w:rsidRPr="00C02659" w:rsidRDefault="00345545" w:rsidP="00861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689" w:type="dxa"/>
          </w:tcPr>
          <w:p w:rsidR="00345545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345545" w:rsidRPr="00C02659" w:rsidRDefault="00345545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545" w:rsidRPr="00C02659" w:rsidTr="008F63C3">
        <w:trPr>
          <w:trHeight w:val="40"/>
          <w:jc w:val="center"/>
        </w:trPr>
        <w:tc>
          <w:tcPr>
            <w:tcW w:w="2954" w:type="dxa"/>
          </w:tcPr>
          <w:p w:rsidR="00345545" w:rsidRPr="00C02659" w:rsidRDefault="00345545" w:rsidP="00861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Системы программирования и прикладное программное обеспечение </w:t>
            </w:r>
          </w:p>
        </w:tc>
        <w:tc>
          <w:tcPr>
            <w:tcW w:w="689" w:type="dxa"/>
          </w:tcPr>
          <w:p w:rsidR="00345545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345545" w:rsidRPr="00C02659" w:rsidRDefault="00345545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545" w:rsidRPr="00C02659" w:rsidTr="008F63C3">
        <w:trPr>
          <w:trHeight w:val="40"/>
          <w:jc w:val="center"/>
        </w:trPr>
        <w:tc>
          <w:tcPr>
            <w:tcW w:w="2954" w:type="dxa"/>
          </w:tcPr>
          <w:p w:rsidR="00345545" w:rsidRPr="00C02659" w:rsidRDefault="00345545" w:rsidP="00861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Файлы и файловые структуры. Контрольная работа по теме: «Компьютер как универсальное устройство для работы с информацией»</w:t>
            </w:r>
          </w:p>
        </w:tc>
        <w:tc>
          <w:tcPr>
            <w:tcW w:w="689" w:type="dxa"/>
          </w:tcPr>
          <w:p w:rsidR="00345545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345545" w:rsidRPr="00C02659" w:rsidRDefault="00345545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545" w:rsidRPr="00C02659" w:rsidTr="008F63C3">
        <w:trPr>
          <w:trHeight w:val="40"/>
          <w:jc w:val="center"/>
        </w:trPr>
        <w:tc>
          <w:tcPr>
            <w:tcW w:w="2954" w:type="dxa"/>
          </w:tcPr>
          <w:p w:rsidR="00345545" w:rsidRPr="00C02659" w:rsidRDefault="00345545" w:rsidP="00861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Пользовательский интерфейс.</w:t>
            </w:r>
          </w:p>
        </w:tc>
        <w:tc>
          <w:tcPr>
            <w:tcW w:w="689" w:type="dxa"/>
          </w:tcPr>
          <w:p w:rsidR="00345545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345545" w:rsidRPr="00C02659" w:rsidRDefault="00345545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545" w:rsidRPr="00C02659" w:rsidTr="008F63C3">
        <w:trPr>
          <w:trHeight w:val="40"/>
          <w:jc w:val="center"/>
        </w:trPr>
        <w:tc>
          <w:tcPr>
            <w:tcW w:w="2954" w:type="dxa"/>
          </w:tcPr>
          <w:p w:rsidR="00345545" w:rsidRPr="00C02659" w:rsidRDefault="00345545" w:rsidP="00861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Обобщение и систематизация основных понятий темы: «Компьютер как универсальное устройство для работы с информацией» РК Создать различные виды диаграмм сравнения территориальных </w:t>
            </w:r>
            <w:r w:rsidRPr="00C02659">
              <w:rPr>
                <w:rFonts w:ascii="Times New Roman" w:hAnsi="Times New Roman"/>
                <w:sz w:val="20"/>
                <w:szCs w:val="20"/>
              </w:rPr>
              <w:lastRenderedPageBreak/>
              <w:t>районов Тюменской области</w:t>
            </w:r>
          </w:p>
        </w:tc>
        <w:tc>
          <w:tcPr>
            <w:tcW w:w="689" w:type="dxa"/>
          </w:tcPr>
          <w:p w:rsidR="00345545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30" w:type="dxa"/>
            <w:vMerge/>
          </w:tcPr>
          <w:p w:rsidR="00345545" w:rsidRPr="00C02659" w:rsidRDefault="00345545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8B7" w:rsidRPr="00C02659" w:rsidTr="008F63C3">
        <w:trPr>
          <w:jc w:val="center"/>
        </w:trPr>
        <w:tc>
          <w:tcPr>
            <w:tcW w:w="14873" w:type="dxa"/>
            <w:gridSpan w:val="3"/>
          </w:tcPr>
          <w:p w:rsidR="006408B7" w:rsidRPr="00C02659" w:rsidRDefault="006408B7" w:rsidP="00861FF4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Обработка графической информации</w:t>
            </w:r>
            <w:r w:rsidRPr="00C026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(4 часа)</w:t>
            </w:r>
          </w:p>
        </w:tc>
      </w:tr>
      <w:tr w:rsidR="007F3C64" w:rsidRPr="00C02659" w:rsidTr="007F3C64">
        <w:trPr>
          <w:trHeight w:val="215"/>
          <w:jc w:val="center"/>
        </w:trPr>
        <w:tc>
          <w:tcPr>
            <w:tcW w:w="2954" w:type="dxa"/>
          </w:tcPr>
          <w:p w:rsidR="007F3C64" w:rsidRPr="00C02659" w:rsidRDefault="007F3C64" w:rsidP="00861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Формирование изображения на экране компьютера.</w:t>
            </w:r>
          </w:p>
        </w:tc>
        <w:tc>
          <w:tcPr>
            <w:tcW w:w="689" w:type="dxa"/>
          </w:tcPr>
          <w:p w:rsidR="007F3C64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 w:val="restart"/>
          </w:tcPr>
          <w:p w:rsidR="00861FF4" w:rsidRPr="00C02659" w:rsidRDefault="00861FF4" w:rsidP="00861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  <w:p w:rsidR="00861FF4" w:rsidRPr="00C02659" w:rsidRDefault="00861FF4" w:rsidP="00861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Ученик научится</w:t>
            </w:r>
          </w:p>
          <w:p w:rsidR="00861FF4" w:rsidRPr="00C02659" w:rsidRDefault="00861FF4" w:rsidP="00861FF4">
            <w:pPr>
              <w:tabs>
                <w:tab w:val="decimal" w:pos="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применять простейший графический редактор для создания и редактирования  простых рисунков.</w:t>
            </w:r>
          </w:p>
          <w:p w:rsidR="00861FF4" w:rsidRPr="00C02659" w:rsidRDefault="00861FF4" w:rsidP="00861FF4">
            <w:pPr>
              <w:tabs>
                <w:tab w:val="decimal" w:pos="3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Ученик получит возможность</w:t>
            </w:r>
          </w:p>
          <w:p w:rsidR="00861FF4" w:rsidRPr="00C02659" w:rsidRDefault="00861FF4" w:rsidP="00861FF4">
            <w:pPr>
              <w:tabs>
                <w:tab w:val="decimal" w:pos="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видоизменять готовые графические изображения с помощью средств графического редактора;</w:t>
            </w:r>
          </w:p>
          <w:p w:rsidR="00861FF4" w:rsidRPr="00C02659" w:rsidRDefault="00861FF4" w:rsidP="00861FF4">
            <w:pPr>
              <w:tabs>
                <w:tab w:val="decimal" w:pos="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научиться создавать сложные графические объекты с повторяющимися и /или преобразованными фрагментами.</w:t>
            </w:r>
          </w:p>
          <w:p w:rsidR="00861FF4" w:rsidRPr="00C02659" w:rsidRDefault="00861FF4" w:rsidP="00861FF4">
            <w:pPr>
              <w:tabs>
                <w:tab w:val="decimal" w:pos="3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  <w:p w:rsidR="00861FF4" w:rsidRPr="00C02659" w:rsidRDefault="00861FF4" w:rsidP="00861FF4">
            <w:pPr>
              <w:tabs>
                <w:tab w:val="decimal" w:pos="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      </w:r>
          </w:p>
          <w:p w:rsidR="00861FF4" w:rsidRPr="00C02659" w:rsidRDefault="00861FF4" w:rsidP="00861FF4">
            <w:pPr>
              <w:tabs>
                <w:tab w:val="decimal" w:pos="35"/>
                <w:tab w:val="decimal" w:pos="1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готовность к повышению своего образовательного уровня и продолжению обучения с использованием средств и методов информатики и ИКТ;</w:t>
            </w:r>
          </w:p>
          <w:p w:rsidR="00861FF4" w:rsidRPr="00C02659" w:rsidRDefault="00861FF4" w:rsidP="00861FF4">
            <w:pPr>
              <w:tabs>
                <w:tab w:val="decimal" w:pos="3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</w:p>
          <w:p w:rsidR="007F3C64" w:rsidRPr="00C02659" w:rsidRDefault="00861FF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</w:t>
            </w:r>
          </w:p>
        </w:tc>
      </w:tr>
      <w:tr w:rsidR="007F3C64" w:rsidRPr="00C02659" w:rsidTr="008F63C3">
        <w:trPr>
          <w:trHeight w:val="215"/>
          <w:jc w:val="center"/>
        </w:trPr>
        <w:tc>
          <w:tcPr>
            <w:tcW w:w="2954" w:type="dxa"/>
          </w:tcPr>
          <w:p w:rsidR="007F3C64" w:rsidRPr="00C02659" w:rsidRDefault="007F3C64" w:rsidP="00861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Компьютерная графика. Создание рекламного проспекта</w:t>
            </w:r>
          </w:p>
        </w:tc>
        <w:tc>
          <w:tcPr>
            <w:tcW w:w="689" w:type="dxa"/>
          </w:tcPr>
          <w:p w:rsidR="007F3C64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7F3C64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3C64" w:rsidRPr="00C02659" w:rsidTr="008F63C3">
        <w:trPr>
          <w:trHeight w:val="215"/>
          <w:jc w:val="center"/>
        </w:trPr>
        <w:tc>
          <w:tcPr>
            <w:tcW w:w="2954" w:type="dxa"/>
          </w:tcPr>
          <w:p w:rsidR="007F3C64" w:rsidRPr="00C02659" w:rsidRDefault="007F3C64" w:rsidP="00861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Создание графических изображений. РК «Национальность нашего города»</w:t>
            </w:r>
          </w:p>
        </w:tc>
        <w:tc>
          <w:tcPr>
            <w:tcW w:w="689" w:type="dxa"/>
          </w:tcPr>
          <w:p w:rsidR="007F3C64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7F3C64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3C64" w:rsidRPr="00C02659" w:rsidTr="008F63C3">
        <w:trPr>
          <w:trHeight w:val="215"/>
          <w:jc w:val="center"/>
        </w:trPr>
        <w:tc>
          <w:tcPr>
            <w:tcW w:w="2954" w:type="dxa"/>
          </w:tcPr>
          <w:p w:rsidR="007F3C64" w:rsidRPr="00C02659" w:rsidRDefault="007F3C64" w:rsidP="00861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Интерфейс графических редакторов. Контрольная работа по теме: «Обработка графической информации»</w:t>
            </w:r>
          </w:p>
        </w:tc>
        <w:tc>
          <w:tcPr>
            <w:tcW w:w="689" w:type="dxa"/>
          </w:tcPr>
          <w:p w:rsidR="007F3C64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7F3C64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8B7" w:rsidRPr="00C02659" w:rsidTr="008F63C3">
        <w:trPr>
          <w:jc w:val="center"/>
        </w:trPr>
        <w:tc>
          <w:tcPr>
            <w:tcW w:w="14873" w:type="dxa"/>
            <w:gridSpan w:val="3"/>
          </w:tcPr>
          <w:p w:rsidR="006408B7" w:rsidRPr="00C02659" w:rsidRDefault="006408B7" w:rsidP="00861FF4">
            <w:pPr>
              <w:keepNext/>
              <w:spacing w:after="0" w:line="240" w:lineRule="auto"/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Обработка текстовой  информации</w:t>
            </w:r>
            <w:r w:rsidRPr="00C026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(9 часов)</w:t>
            </w:r>
          </w:p>
        </w:tc>
      </w:tr>
      <w:tr w:rsidR="007F3C64" w:rsidRPr="00C02659" w:rsidTr="007F3C64">
        <w:trPr>
          <w:trHeight w:val="33"/>
          <w:jc w:val="center"/>
        </w:trPr>
        <w:tc>
          <w:tcPr>
            <w:tcW w:w="2954" w:type="dxa"/>
          </w:tcPr>
          <w:p w:rsidR="007F3C64" w:rsidRPr="00C02659" w:rsidRDefault="007F3C64" w:rsidP="00861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Текстовые документы и технологии их создания</w:t>
            </w:r>
          </w:p>
        </w:tc>
        <w:tc>
          <w:tcPr>
            <w:tcW w:w="689" w:type="dxa"/>
          </w:tcPr>
          <w:p w:rsidR="007F3C64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 w:val="restart"/>
          </w:tcPr>
          <w:p w:rsidR="00861FF4" w:rsidRPr="00C02659" w:rsidRDefault="00861FF4" w:rsidP="00861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  <w:p w:rsidR="00861FF4" w:rsidRPr="00C02659" w:rsidRDefault="00861FF4" w:rsidP="00861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Ученик научится</w:t>
            </w:r>
          </w:p>
          <w:p w:rsidR="00861FF4" w:rsidRPr="00C02659" w:rsidRDefault="00861FF4" w:rsidP="00861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применять основные правила создания текстовых документов;</w:t>
            </w:r>
          </w:p>
          <w:p w:rsidR="00861FF4" w:rsidRPr="00C02659" w:rsidRDefault="00861FF4" w:rsidP="00861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использовать средства автоматизации информационной деятельности при создании текстовых документов.</w:t>
            </w:r>
          </w:p>
          <w:p w:rsidR="00861FF4" w:rsidRPr="00C02659" w:rsidRDefault="00861FF4" w:rsidP="00861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Ученик получит возможность</w:t>
            </w:r>
          </w:p>
          <w:p w:rsidR="00861FF4" w:rsidRPr="00C02659" w:rsidRDefault="00861FF4" w:rsidP="00861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научиться определять мощность алфавита, используемого для записи сообщения;</w:t>
            </w:r>
          </w:p>
          <w:p w:rsidR="00861FF4" w:rsidRPr="00C02659" w:rsidRDefault="00861FF4" w:rsidP="00861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научиться оценивать информационный объём сообщения, записанного символами произвольного алфавита.</w:t>
            </w:r>
          </w:p>
          <w:p w:rsidR="00861FF4" w:rsidRPr="00C02659" w:rsidRDefault="00861FF4" w:rsidP="00861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  <w:p w:rsidR="00861FF4" w:rsidRPr="00C02659" w:rsidRDefault="00861FF4" w:rsidP="00861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      </w:r>
          </w:p>
          <w:p w:rsidR="00861FF4" w:rsidRPr="00C02659" w:rsidRDefault="00861FF4" w:rsidP="00861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</w:p>
          <w:p w:rsidR="007F3C64" w:rsidRPr="00C02659" w:rsidRDefault="00861FF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      </w:r>
          </w:p>
        </w:tc>
      </w:tr>
      <w:tr w:rsidR="007F3C64" w:rsidRPr="00C02659" w:rsidTr="008F63C3">
        <w:trPr>
          <w:trHeight w:val="31"/>
          <w:jc w:val="center"/>
        </w:trPr>
        <w:tc>
          <w:tcPr>
            <w:tcW w:w="2954" w:type="dxa"/>
          </w:tcPr>
          <w:p w:rsidR="007F3C64" w:rsidRPr="00C02659" w:rsidRDefault="007F3C64" w:rsidP="00861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Создание текстовых документов на компьютере</w:t>
            </w:r>
          </w:p>
        </w:tc>
        <w:tc>
          <w:tcPr>
            <w:tcW w:w="689" w:type="dxa"/>
          </w:tcPr>
          <w:p w:rsidR="007F3C64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7F3C64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3C64" w:rsidRPr="00C02659" w:rsidTr="008F63C3">
        <w:trPr>
          <w:trHeight w:val="31"/>
          <w:jc w:val="center"/>
        </w:trPr>
        <w:tc>
          <w:tcPr>
            <w:tcW w:w="2954" w:type="dxa"/>
          </w:tcPr>
          <w:p w:rsidR="007F3C64" w:rsidRPr="00C02659" w:rsidRDefault="007F3C64" w:rsidP="00861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Прямое форматирование</w:t>
            </w:r>
          </w:p>
        </w:tc>
        <w:tc>
          <w:tcPr>
            <w:tcW w:w="689" w:type="dxa"/>
          </w:tcPr>
          <w:p w:rsidR="007F3C64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7F3C64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3C64" w:rsidRPr="00C02659" w:rsidTr="008F63C3">
        <w:trPr>
          <w:trHeight w:val="31"/>
          <w:jc w:val="center"/>
        </w:trPr>
        <w:tc>
          <w:tcPr>
            <w:tcW w:w="2954" w:type="dxa"/>
          </w:tcPr>
          <w:p w:rsidR="007F3C64" w:rsidRPr="00C02659" w:rsidRDefault="007F3C64" w:rsidP="00861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Стилевое форматирование</w:t>
            </w:r>
          </w:p>
        </w:tc>
        <w:tc>
          <w:tcPr>
            <w:tcW w:w="689" w:type="dxa"/>
          </w:tcPr>
          <w:p w:rsidR="007F3C64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7F3C64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3C64" w:rsidRPr="00C02659" w:rsidTr="008F63C3">
        <w:trPr>
          <w:trHeight w:val="31"/>
          <w:jc w:val="center"/>
        </w:trPr>
        <w:tc>
          <w:tcPr>
            <w:tcW w:w="2954" w:type="dxa"/>
          </w:tcPr>
          <w:p w:rsidR="007F3C64" w:rsidRPr="00C02659" w:rsidRDefault="007F3C64" w:rsidP="00861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Визуализация информации в текстовых документах</w:t>
            </w:r>
          </w:p>
        </w:tc>
        <w:tc>
          <w:tcPr>
            <w:tcW w:w="689" w:type="dxa"/>
          </w:tcPr>
          <w:p w:rsidR="007F3C64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7F3C64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3C64" w:rsidRPr="00C02659" w:rsidTr="008F63C3">
        <w:trPr>
          <w:trHeight w:val="31"/>
          <w:jc w:val="center"/>
        </w:trPr>
        <w:tc>
          <w:tcPr>
            <w:tcW w:w="2954" w:type="dxa"/>
          </w:tcPr>
          <w:p w:rsidR="007F3C64" w:rsidRPr="00C02659" w:rsidRDefault="007F3C64" w:rsidP="00861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Распознавание текста и системы компьютерного перевода</w:t>
            </w:r>
          </w:p>
        </w:tc>
        <w:tc>
          <w:tcPr>
            <w:tcW w:w="689" w:type="dxa"/>
          </w:tcPr>
          <w:p w:rsidR="007F3C64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7F3C64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3C64" w:rsidRPr="00C02659" w:rsidTr="008F63C3">
        <w:trPr>
          <w:trHeight w:val="31"/>
          <w:jc w:val="center"/>
        </w:trPr>
        <w:tc>
          <w:tcPr>
            <w:tcW w:w="2954" w:type="dxa"/>
          </w:tcPr>
          <w:p w:rsidR="007F3C64" w:rsidRPr="00C02659" w:rsidRDefault="007F3C64" w:rsidP="00861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Оценка количественных параметров текстовых документов</w:t>
            </w:r>
          </w:p>
        </w:tc>
        <w:tc>
          <w:tcPr>
            <w:tcW w:w="689" w:type="dxa"/>
          </w:tcPr>
          <w:p w:rsidR="007F3C64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7F3C64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3C64" w:rsidRPr="00C02659" w:rsidTr="008F63C3">
        <w:trPr>
          <w:trHeight w:val="31"/>
          <w:jc w:val="center"/>
        </w:trPr>
        <w:tc>
          <w:tcPr>
            <w:tcW w:w="2954" w:type="dxa"/>
          </w:tcPr>
          <w:p w:rsidR="007F3C64" w:rsidRPr="00C02659" w:rsidRDefault="007F3C64" w:rsidP="00861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Оформление реферата РК «Предприятие моего района» </w:t>
            </w:r>
          </w:p>
        </w:tc>
        <w:tc>
          <w:tcPr>
            <w:tcW w:w="689" w:type="dxa"/>
          </w:tcPr>
          <w:p w:rsidR="007F3C64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7F3C64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3C64" w:rsidRPr="00C02659" w:rsidTr="008F63C3">
        <w:trPr>
          <w:trHeight w:val="31"/>
          <w:jc w:val="center"/>
        </w:trPr>
        <w:tc>
          <w:tcPr>
            <w:tcW w:w="2954" w:type="dxa"/>
          </w:tcPr>
          <w:p w:rsidR="007F3C64" w:rsidRPr="00C02659" w:rsidRDefault="007F3C64" w:rsidP="00861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Обобщение и систематизация основных понятий темы. Контрольная работа по теме: «Обработка текстовой информации»</w:t>
            </w:r>
          </w:p>
        </w:tc>
        <w:tc>
          <w:tcPr>
            <w:tcW w:w="689" w:type="dxa"/>
          </w:tcPr>
          <w:p w:rsidR="007F3C64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7F3C64" w:rsidRPr="00C02659" w:rsidRDefault="007F3C6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8B7" w:rsidRPr="00C02659" w:rsidTr="008F63C3">
        <w:trPr>
          <w:jc w:val="center"/>
        </w:trPr>
        <w:tc>
          <w:tcPr>
            <w:tcW w:w="14873" w:type="dxa"/>
            <w:gridSpan w:val="3"/>
          </w:tcPr>
          <w:p w:rsidR="006408B7" w:rsidRPr="00C02659" w:rsidRDefault="006408B7" w:rsidP="00861FF4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Мультимедиа</w:t>
            </w:r>
            <w:r w:rsidRPr="00C026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(5 часов)</w:t>
            </w:r>
          </w:p>
        </w:tc>
      </w:tr>
      <w:tr w:rsidR="00861FF4" w:rsidRPr="00C02659" w:rsidTr="007F3C64">
        <w:trPr>
          <w:trHeight w:val="57"/>
          <w:jc w:val="center"/>
        </w:trPr>
        <w:tc>
          <w:tcPr>
            <w:tcW w:w="2954" w:type="dxa"/>
          </w:tcPr>
          <w:p w:rsidR="00861FF4" w:rsidRPr="00C02659" w:rsidRDefault="00861FF4" w:rsidP="00861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Технология мультимедиа</w:t>
            </w:r>
          </w:p>
        </w:tc>
        <w:tc>
          <w:tcPr>
            <w:tcW w:w="689" w:type="dxa"/>
          </w:tcPr>
          <w:p w:rsidR="00861FF4" w:rsidRPr="00C02659" w:rsidRDefault="00861FF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 w:val="restart"/>
          </w:tcPr>
          <w:p w:rsidR="00861FF4" w:rsidRPr="00C02659" w:rsidRDefault="00861FF4" w:rsidP="00861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  <w:p w:rsidR="00861FF4" w:rsidRPr="00C02659" w:rsidRDefault="00861FF4" w:rsidP="00861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Ученик научится</w:t>
            </w:r>
          </w:p>
          <w:p w:rsidR="00861FF4" w:rsidRPr="00C02659" w:rsidRDefault="00861FF4" w:rsidP="00861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использовать основные приёмы создания презентаций в редакторах презентаций.</w:t>
            </w:r>
          </w:p>
          <w:p w:rsidR="00861FF4" w:rsidRPr="00C02659" w:rsidRDefault="00861FF4" w:rsidP="00861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Ученик получит возможность</w:t>
            </w:r>
          </w:p>
          <w:p w:rsidR="00861FF4" w:rsidRPr="00C02659" w:rsidRDefault="00861FF4" w:rsidP="00861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создавать на заданную тему мультимедийную презентацию с гиперссылками, слайды которой содержат тексты, звуки, графические изображения; демонстрировать презентацию на экране компьютера или с помощью проектора</w:t>
            </w:r>
          </w:p>
          <w:p w:rsidR="00861FF4" w:rsidRPr="00C02659" w:rsidRDefault="00861FF4" w:rsidP="00861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  <w:p w:rsidR="00861FF4" w:rsidRPr="00C02659" w:rsidRDefault="00861FF4" w:rsidP="00861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 xml:space="preserve">наличие представлений об информации как важнейшем стратегическом ресурсе развития личности, государства, общества; </w:t>
            </w:r>
          </w:p>
          <w:p w:rsidR="00861FF4" w:rsidRPr="00C02659" w:rsidRDefault="00861FF4" w:rsidP="00861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понимание роли информационных процессов в современном мире;</w:t>
            </w:r>
          </w:p>
          <w:p w:rsidR="00861FF4" w:rsidRPr="00C02659" w:rsidRDefault="00861FF4" w:rsidP="00861F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</w:p>
          <w:p w:rsidR="00861FF4" w:rsidRPr="00C02659" w:rsidRDefault="00861FF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      </w:r>
          </w:p>
        </w:tc>
      </w:tr>
      <w:tr w:rsidR="00861FF4" w:rsidRPr="00C02659" w:rsidTr="008F63C3">
        <w:trPr>
          <w:trHeight w:val="56"/>
          <w:jc w:val="center"/>
        </w:trPr>
        <w:tc>
          <w:tcPr>
            <w:tcW w:w="2954" w:type="dxa"/>
          </w:tcPr>
          <w:p w:rsidR="00861FF4" w:rsidRPr="00C02659" w:rsidRDefault="00861FF4" w:rsidP="00861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Компьютерные презентации</w:t>
            </w:r>
          </w:p>
        </w:tc>
        <w:tc>
          <w:tcPr>
            <w:tcW w:w="689" w:type="dxa"/>
          </w:tcPr>
          <w:p w:rsidR="00861FF4" w:rsidRPr="00C02659" w:rsidRDefault="00861FF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861FF4" w:rsidRPr="00C02659" w:rsidRDefault="00861FF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FF4" w:rsidRPr="00C02659" w:rsidTr="008F63C3">
        <w:trPr>
          <w:trHeight w:val="56"/>
          <w:jc w:val="center"/>
        </w:trPr>
        <w:tc>
          <w:tcPr>
            <w:tcW w:w="2954" w:type="dxa"/>
          </w:tcPr>
          <w:p w:rsidR="00861FF4" w:rsidRPr="00C02659" w:rsidRDefault="00861FF4" w:rsidP="00861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Создание мультимедийной презентации.Создание презентации, видеоролика  в соответствии с географическим положением</w:t>
            </w:r>
          </w:p>
        </w:tc>
        <w:tc>
          <w:tcPr>
            <w:tcW w:w="689" w:type="dxa"/>
          </w:tcPr>
          <w:p w:rsidR="00861FF4" w:rsidRPr="00C02659" w:rsidRDefault="00861FF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861FF4" w:rsidRPr="00C02659" w:rsidRDefault="00861FF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FF4" w:rsidRPr="00C02659" w:rsidTr="008F63C3">
        <w:trPr>
          <w:trHeight w:val="56"/>
          <w:jc w:val="center"/>
        </w:trPr>
        <w:tc>
          <w:tcPr>
            <w:tcW w:w="2954" w:type="dxa"/>
          </w:tcPr>
          <w:p w:rsidR="00861FF4" w:rsidRPr="00C02659" w:rsidRDefault="00861FF4" w:rsidP="00861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Создание мультимедийной презентации.Презентация мультимедийного продукта Экскурсия «Регион-Тюмень»</w:t>
            </w:r>
          </w:p>
        </w:tc>
        <w:tc>
          <w:tcPr>
            <w:tcW w:w="689" w:type="dxa"/>
          </w:tcPr>
          <w:p w:rsidR="00861FF4" w:rsidRPr="00C02659" w:rsidRDefault="00861FF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861FF4" w:rsidRPr="00C02659" w:rsidRDefault="00861FF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FF4" w:rsidRPr="00C02659" w:rsidTr="008F63C3">
        <w:trPr>
          <w:trHeight w:val="56"/>
          <w:jc w:val="center"/>
        </w:trPr>
        <w:tc>
          <w:tcPr>
            <w:tcW w:w="2954" w:type="dxa"/>
          </w:tcPr>
          <w:p w:rsidR="00861FF4" w:rsidRPr="00C02659" w:rsidRDefault="00861FF4" w:rsidP="00861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689" w:type="dxa"/>
          </w:tcPr>
          <w:p w:rsidR="00861FF4" w:rsidRPr="00C02659" w:rsidRDefault="00861FF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0" w:type="dxa"/>
            <w:vMerge/>
          </w:tcPr>
          <w:p w:rsidR="00861FF4" w:rsidRPr="00C02659" w:rsidRDefault="00861FF4" w:rsidP="00861FF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08B7" w:rsidRPr="00C02659" w:rsidRDefault="006408B7" w:rsidP="006408B7">
      <w:pPr>
        <w:pStyle w:val="a6"/>
        <w:spacing w:after="0" w:line="240" w:lineRule="auto"/>
        <w:ind w:left="142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</w:p>
    <w:p w:rsidR="002909FD" w:rsidRPr="00C02659" w:rsidRDefault="00AB79F8" w:rsidP="00E674EE">
      <w:pPr>
        <w:pStyle w:val="a6"/>
        <w:keepNext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02659">
        <w:rPr>
          <w:rFonts w:ascii="Times New Roman" w:eastAsia="Cambria" w:hAnsi="Times New Roman"/>
          <w:b/>
          <w:sz w:val="24"/>
          <w:szCs w:val="24"/>
          <w:u w:val="single"/>
          <w:lang w:eastAsia="ru-RU"/>
        </w:rPr>
        <w:lastRenderedPageBreak/>
        <w:t xml:space="preserve">КАЛЕНДАРНО- </w:t>
      </w:r>
      <w:r w:rsidR="00E674EE" w:rsidRPr="00C02659">
        <w:rPr>
          <w:rFonts w:ascii="Times New Roman" w:eastAsia="Cambria" w:hAnsi="Times New Roman"/>
          <w:b/>
          <w:sz w:val="24"/>
          <w:szCs w:val="24"/>
          <w:u w:val="single"/>
          <w:lang w:eastAsia="ru-RU"/>
        </w:rPr>
        <w:t>ТЕМАТИЧЕСКОЕ ПЛАНИРОВАНИЕ</w:t>
      </w:r>
    </w:p>
    <w:p w:rsidR="004D1E99" w:rsidRPr="00C02659" w:rsidRDefault="004D1E99" w:rsidP="00E674EE">
      <w:pPr>
        <w:pStyle w:val="a6"/>
        <w:keepNext/>
        <w:widowControl w:val="0"/>
        <w:autoSpaceDE w:val="0"/>
        <w:autoSpaceDN w:val="0"/>
        <w:adjustRightInd w:val="0"/>
        <w:spacing w:after="0" w:line="36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D55A0A" w:rsidRPr="00C02659" w:rsidRDefault="00E674EE" w:rsidP="00E674EE">
      <w:pPr>
        <w:pStyle w:val="a6"/>
        <w:keepNext/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  <w:r w:rsidRPr="00C02659">
        <w:rPr>
          <w:rFonts w:ascii="Times New Roman" w:hAnsi="Times New Roman"/>
          <w:b/>
          <w:sz w:val="24"/>
          <w:szCs w:val="24"/>
        </w:rPr>
        <w:t>7 КЛАСС- 34</w:t>
      </w:r>
      <w:r w:rsidR="00D55A0A" w:rsidRPr="00C02659">
        <w:rPr>
          <w:rFonts w:ascii="Times New Roman" w:hAnsi="Times New Roman"/>
          <w:b/>
          <w:sz w:val="24"/>
          <w:szCs w:val="24"/>
        </w:rPr>
        <w:t xml:space="preserve"> ЧАС</w:t>
      </w:r>
      <w:r w:rsidRPr="00C02659">
        <w:rPr>
          <w:rFonts w:ascii="Times New Roman" w:hAnsi="Times New Roman"/>
          <w:b/>
          <w:sz w:val="24"/>
          <w:szCs w:val="24"/>
        </w:rPr>
        <w:t>А</w:t>
      </w:r>
    </w:p>
    <w:tbl>
      <w:tblPr>
        <w:tblW w:w="155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22"/>
        <w:gridCol w:w="1179"/>
        <w:gridCol w:w="1559"/>
        <w:gridCol w:w="3544"/>
        <w:gridCol w:w="3402"/>
        <w:gridCol w:w="1182"/>
        <w:gridCol w:w="1276"/>
        <w:gridCol w:w="661"/>
        <w:gridCol w:w="709"/>
        <w:gridCol w:w="709"/>
      </w:tblGrid>
      <w:tr w:rsidR="00487C77" w:rsidRPr="00C02659" w:rsidTr="00487C77">
        <w:trPr>
          <w:cantSplit/>
          <w:trHeight w:val="85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C77" w:rsidRPr="00C02659" w:rsidRDefault="00487C77" w:rsidP="006E4E8E">
            <w:pPr>
              <w:pStyle w:val="af3"/>
              <w:keepNext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02659">
              <w:rPr>
                <w:b/>
                <w:bCs/>
                <w:color w:val="000000"/>
                <w:kern w:val="24"/>
                <w:sz w:val="20"/>
                <w:szCs w:val="20"/>
              </w:rPr>
              <w:t>Раздел</w:t>
            </w:r>
          </w:p>
          <w:p w:rsidR="00487C77" w:rsidRPr="00C02659" w:rsidRDefault="00487C77" w:rsidP="00E674EE">
            <w:pPr>
              <w:pStyle w:val="af3"/>
              <w:keepNext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C77" w:rsidRPr="00C02659" w:rsidRDefault="00487C77" w:rsidP="00E674EE">
            <w:pPr>
              <w:pStyle w:val="af3"/>
              <w:keepNext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02659">
              <w:rPr>
                <w:b/>
                <w:bCs/>
                <w:color w:val="000000"/>
                <w:kern w:val="24"/>
                <w:sz w:val="20"/>
                <w:szCs w:val="20"/>
              </w:rPr>
              <w:t>№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C77" w:rsidRPr="00C02659" w:rsidRDefault="00487C77" w:rsidP="00E674EE">
            <w:pPr>
              <w:pStyle w:val="af3"/>
              <w:keepNext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02659">
              <w:rPr>
                <w:b/>
                <w:bCs/>
                <w:color w:val="000000"/>
                <w:kern w:val="24"/>
                <w:sz w:val="20"/>
                <w:szCs w:val="20"/>
              </w:rPr>
              <w:t>Тема раздела,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C77" w:rsidRPr="00C02659" w:rsidRDefault="00487C77" w:rsidP="00E674EE">
            <w:pPr>
              <w:pStyle w:val="af3"/>
              <w:keepNext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02659">
              <w:rPr>
                <w:b/>
                <w:bCs/>
                <w:color w:val="000000"/>
                <w:kern w:val="24"/>
                <w:sz w:val="20"/>
                <w:szCs w:val="20"/>
              </w:rPr>
              <w:t>Содержание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C77" w:rsidRPr="00C02659" w:rsidRDefault="00487C77" w:rsidP="00E674EE">
            <w:pPr>
              <w:pStyle w:val="af3"/>
              <w:keepNext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6E4E8E">
              <w:rPr>
                <w:b/>
                <w:sz w:val="20"/>
                <w:szCs w:val="28"/>
              </w:rPr>
              <w:t xml:space="preserve">Универсальные учебные действия 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C77" w:rsidRPr="00C02659" w:rsidRDefault="00487C77" w:rsidP="00E674EE">
            <w:pPr>
              <w:pStyle w:val="af3"/>
              <w:keepNext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02659">
              <w:rPr>
                <w:b/>
                <w:bCs/>
                <w:color w:val="000000"/>
                <w:kern w:val="24"/>
                <w:sz w:val="20"/>
                <w:szCs w:val="20"/>
              </w:rPr>
              <w:t>Виды деятельности. (Практические работы. Экскурсии. Проекты 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C77" w:rsidRPr="00C02659" w:rsidRDefault="00487C77" w:rsidP="00E674EE">
            <w:pPr>
              <w:pStyle w:val="af3"/>
              <w:keepNext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02659">
              <w:rPr>
                <w:b/>
                <w:bCs/>
                <w:color w:val="000000"/>
                <w:kern w:val="24"/>
                <w:sz w:val="20"/>
                <w:szCs w:val="20"/>
              </w:rPr>
              <w:t>Актуальная тематика для региона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77" w:rsidRPr="00C02659" w:rsidRDefault="00487C77" w:rsidP="001D4DB1">
            <w:pPr>
              <w:pStyle w:val="af3"/>
              <w:keepNext/>
              <w:tabs>
                <w:tab w:val="left" w:pos="1260"/>
              </w:tabs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  <w:r w:rsidRPr="00C02659">
              <w:rPr>
                <w:b/>
                <w:color w:val="000000"/>
                <w:kern w:val="24"/>
                <w:sz w:val="20"/>
                <w:szCs w:val="20"/>
              </w:rPr>
              <w:t>Темы</w:t>
            </w:r>
          </w:p>
          <w:p w:rsidR="00487C77" w:rsidRPr="00C02659" w:rsidRDefault="00487C77" w:rsidP="001D4DB1">
            <w:pPr>
              <w:pStyle w:val="af3"/>
              <w:keepNext/>
              <w:tabs>
                <w:tab w:val="left" w:pos="1260"/>
              </w:tabs>
              <w:spacing w:before="0" w:beforeAutospacing="0" w:after="0" w:afterAutospacing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02659">
              <w:rPr>
                <w:b/>
                <w:color w:val="000000"/>
                <w:kern w:val="24"/>
                <w:sz w:val="20"/>
                <w:szCs w:val="20"/>
              </w:rPr>
              <w:t xml:space="preserve">интеграция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C77" w:rsidRPr="00C02659" w:rsidRDefault="00487C77" w:rsidP="00E674EE">
            <w:pPr>
              <w:pStyle w:val="af3"/>
              <w:keepNext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  <w:p w:rsidR="00487C77" w:rsidRPr="00C02659" w:rsidRDefault="00487C77" w:rsidP="00E674EE">
            <w:pPr>
              <w:pStyle w:val="af3"/>
              <w:keepNext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  <w:r w:rsidRPr="00C02659">
              <w:rPr>
                <w:b/>
                <w:color w:val="000000"/>
                <w:kern w:val="24"/>
                <w:sz w:val="20"/>
                <w:szCs w:val="20"/>
              </w:rPr>
              <w:t>Домашнее зад.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77" w:rsidRPr="001D4DB1" w:rsidRDefault="00487C77" w:rsidP="001D4DB1">
            <w:pPr>
              <w:pStyle w:val="af3"/>
              <w:keepNext/>
              <w:tabs>
                <w:tab w:val="left" w:pos="1260"/>
              </w:tabs>
              <w:spacing w:before="0" w:beforeAutospacing="0" w:after="0" w:afterAutospacing="0"/>
              <w:ind w:left="115" w:right="113"/>
              <w:jc w:val="center"/>
              <w:rPr>
                <w:b/>
                <w:sz w:val="20"/>
                <w:szCs w:val="20"/>
              </w:rPr>
            </w:pPr>
            <w:r w:rsidRPr="001D4DB1">
              <w:rPr>
                <w:b/>
                <w:bCs/>
                <w:color w:val="000000"/>
                <w:kern w:val="24"/>
                <w:sz w:val="20"/>
                <w:szCs w:val="20"/>
              </w:rPr>
              <w:t>Сроки</w:t>
            </w:r>
          </w:p>
        </w:tc>
      </w:tr>
      <w:tr w:rsidR="00487C77" w:rsidRPr="00C02659" w:rsidTr="003E450C">
        <w:trPr>
          <w:cantSplit/>
          <w:trHeight w:val="103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77" w:rsidRPr="00C02659" w:rsidRDefault="00487C77" w:rsidP="006E4E8E">
            <w:pPr>
              <w:pStyle w:val="af3"/>
              <w:keepNext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C77" w:rsidRPr="00C02659" w:rsidRDefault="00487C77" w:rsidP="00E674EE">
            <w:pPr>
              <w:pStyle w:val="af3"/>
              <w:keepNext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C77" w:rsidRPr="00C02659" w:rsidRDefault="00487C77" w:rsidP="00E674EE">
            <w:pPr>
              <w:pStyle w:val="af3"/>
              <w:keepNext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77" w:rsidRPr="00C02659" w:rsidRDefault="00487C77" w:rsidP="00E674EE">
            <w:pPr>
              <w:pStyle w:val="af3"/>
              <w:keepNext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77" w:rsidRPr="006E4E8E" w:rsidRDefault="00487C77" w:rsidP="00487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Предметные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77" w:rsidRDefault="00487C77" w:rsidP="00487C77">
            <w:pPr>
              <w:pStyle w:val="af3"/>
              <w:keepNext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  <w:p w:rsidR="00487C77" w:rsidRDefault="00487C77" w:rsidP="00487C77">
            <w:pPr>
              <w:pStyle w:val="af3"/>
              <w:keepNext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  <w:p w:rsidR="00487C77" w:rsidRDefault="00487C77" w:rsidP="00487C77">
            <w:pPr>
              <w:pStyle w:val="af3"/>
              <w:keepNext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Личностные, метапредметные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77" w:rsidRPr="00C02659" w:rsidRDefault="00487C77" w:rsidP="00E674EE">
            <w:pPr>
              <w:pStyle w:val="af3"/>
              <w:keepNext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77" w:rsidRPr="00C02659" w:rsidRDefault="00487C77" w:rsidP="00E674EE">
            <w:pPr>
              <w:pStyle w:val="af3"/>
              <w:keepNext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77" w:rsidRPr="00C02659" w:rsidRDefault="00487C77" w:rsidP="001D4DB1">
            <w:pPr>
              <w:pStyle w:val="af3"/>
              <w:keepNext/>
              <w:tabs>
                <w:tab w:val="left" w:pos="1260"/>
              </w:tabs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77" w:rsidRPr="00C02659" w:rsidRDefault="00487C77" w:rsidP="00E674EE">
            <w:pPr>
              <w:pStyle w:val="af3"/>
              <w:keepNext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7C77" w:rsidRPr="001D4DB1" w:rsidRDefault="00487C77" w:rsidP="001D4DB1">
            <w:pPr>
              <w:pStyle w:val="af3"/>
              <w:keepNext/>
              <w:tabs>
                <w:tab w:val="left" w:pos="1260"/>
              </w:tabs>
              <w:spacing w:before="0" w:beforeAutospacing="0" w:after="0" w:afterAutospacing="0"/>
              <w:ind w:left="115" w:right="113"/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6E4E8E">
            <w:pPr>
              <w:keepNext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Раздел 1: «Информация и информационные процессы» (9 ч.)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Цели изучения курса информатики и ИКТ.</w:t>
            </w:r>
          </w:p>
          <w:p w:rsidR="00196AA6" w:rsidRPr="00C02659" w:rsidRDefault="00196AA6" w:rsidP="00E674E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Техника безопасности и организация рабочего места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Информация. Виды информации. Свойства информации. Информационные процессы. Сбор информации. Обработка информации.  Хранение информации. Носители информации. Передача информации. </w:t>
            </w:r>
            <w:r w:rsidRPr="00C026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Источник, информационный канал, приемник информации. Информационные процессы в живой природе и технике. Всемирная паутина (WWW). Поисковые системы. Поисковые запросы. Знаки и знаковые системы. Язык как знаковая система. Естественные и формальные языки. Формы представления информации. Преобразование информации из непрерывной формы в дискретную. Двоичное кодирование. Универсальность двоичного кодирования. Равномерные и неравномерные коды. </w:t>
            </w:r>
            <w:r w:rsidRPr="00C02659">
              <w:rPr>
                <w:rFonts w:ascii="Times New Roman" w:hAnsi="Times New Roman"/>
                <w:sz w:val="20"/>
                <w:szCs w:val="20"/>
              </w:rPr>
              <w:lastRenderedPageBreak/>
              <w:t>Алфавитный подход к измерению информации. Информационный объем сообщения. Единицы измерения информации.</w:t>
            </w:r>
          </w:p>
          <w:p w:rsidR="00196AA6" w:rsidRPr="00C02659" w:rsidRDefault="00196AA6" w:rsidP="00E674E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Предметные</w:t>
            </w:r>
          </w:p>
          <w:p w:rsidR="00196AA6" w:rsidRPr="00C02659" w:rsidRDefault="00196AA6" w:rsidP="00E674E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Ученик научится</w:t>
            </w:r>
          </w:p>
          <w:p w:rsidR="00196AA6" w:rsidRPr="00C02659" w:rsidRDefault="00196AA6" w:rsidP="00E674EE">
            <w:pPr>
              <w:keepNext/>
              <w:numPr>
                <w:ilvl w:val="0"/>
                <w:numId w:val="28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66"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понимать и правильно применять на бытовом уровне понятий «информация», «информационный объект»;</w:t>
            </w:r>
          </w:p>
          <w:p w:rsidR="00196AA6" w:rsidRPr="00C02659" w:rsidRDefault="00196AA6" w:rsidP="00E674EE">
            <w:pPr>
              <w:keepNext/>
              <w:numPr>
                <w:ilvl w:val="0"/>
                <w:numId w:val="28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66"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приводить примеры передачи, хранения и обработки информации в деятельности человека, в живой природе, обществе, технике;</w:t>
            </w:r>
          </w:p>
          <w:p w:rsidR="00196AA6" w:rsidRPr="00C02659" w:rsidRDefault="00196AA6" w:rsidP="00E674EE">
            <w:pPr>
              <w:keepNext/>
              <w:numPr>
                <w:ilvl w:val="0"/>
                <w:numId w:val="28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66"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приводить примеры древних и современных информационных носителей;</w:t>
            </w:r>
          </w:p>
          <w:p w:rsidR="00196AA6" w:rsidRPr="00C02659" w:rsidRDefault="00196AA6" w:rsidP="00E674EE">
            <w:pPr>
              <w:keepNext/>
              <w:numPr>
                <w:ilvl w:val="0"/>
                <w:numId w:val="27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66"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классифицировать информацию по способам её восприятия человеком, по формам представления на материальных носителях;</w:t>
            </w:r>
          </w:p>
          <w:p w:rsidR="00196AA6" w:rsidRPr="00C02659" w:rsidRDefault="00196AA6" w:rsidP="00E674EE">
            <w:pPr>
              <w:keepNext/>
              <w:numPr>
                <w:ilvl w:val="0"/>
                <w:numId w:val="27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66"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lastRenderedPageBreak/>
              <w:t>декодировать и кодировать информацию при заданных правилах кодирования;</w:t>
            </w:r>
          </w:p>
          <w:p w:rsidR="00196AA6" w:rsidRPr="00C02659" w:rsidRDefault="00196AA6" w:rsidP="00E674EE">
            <w:pPr>
              <w:keepNext/>
              <w:numPr>
                <w:ilvl w:val="0"/>
                <w:numId w:val="27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66"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оперировать единицами измерения количества информации;</w:t>
            </w:r>
          </w:p>
          <w:p w:rsidR="00196AA6" w:rsidRPr="00C02659" w:rsidRDefault="00196AA6" w:rsidP="00E674EE">
            <w:pPr>
              <w:keepNext/>
              <w:numPr>
                <w:ilvl w:val="0"/>
                <w:numId w:val="27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66"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      </w:r>
          </w:p>
          <w:p w:rsidR="00196AA6" w:rsidRPr="00C02659" w:rsidRDefault="00196AA6" w:rsidP="00E674EE">
            <w:pPr>
              <w:keepNext/>
              <w:numPr>
                <w:ilvl w:val="0"/>
                <w:numId w:val="27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66"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составлять запросы для поиска информации в Интернете.</w:t>
            </w:r>
          </w:p>
          <w:p w:rsidR="00196AA6" w:rsidRPr="00C02659" w:rsidRDefault="00196AA6" w:rsidP="00E674EE">
            <w:pPr>
              <w:keepNext/>
              <w:tabs>
                <w:tab w:val="num" w:pos="1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Ученик получит возможность</w:t>
            </w:r>
          </w:p>
          <w:p w:rsidR="00196AA6" w:rsidRPr="00C02659" w:rsidRDefault="00196AA6" w:rsidP="00E674EE">
            <w:pPr>
              <w:keepNext/>
              <w:numPr>
                <w:ilvl w:val="0"/>
                <w:numId w:val="27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12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      </w:r>
          </w:p>
          <w:p w:rsidR="00196AA6" w:rsidRPr="00C02659" w:rsidRDefault="00196AA6" w:rsidP="00E674EE">
            <w:pPr>
              <w:keepNext/>
              <w:numPr>
                <w:ilvl w:val="0"/>
                <w:numId w:val="27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12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научиться определять мощность алфавита, используемого для записи сообщения;</w:t>
            </w:r>
          </w:p>
          <w:p w:rsidR="00196AA6" w:rsidRPr="00C02659" w:rsidRDefault="00196AA6" w:rsidP="00E674EE">
            <w:pPr>
              <w:keepNext/>
              <w:numPr>
                <w:ilvl w:val="0"/>
                <w:numId w:val="27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12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научиться оценивать информационный объём сообщения, записанного символами произвольного алфавита;</w:t>
            </w:r>
          </w:p>
          <w:p w:rsidR="00196AA6" w:rsidRPr="00C02659" w:rsidRDefault="00196AA6" w:rsidP="00E674EE">
            <w:pPr>
              <w:keepNext/>
              <w:numPr>
                <w:ilvl w:val="0"/>
                <w:numId w:val="27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12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      </w:r>
          </w:p>
          <w:p w:rsidR="00196AA6" w:rsidRPr="00C02659" w:rsidRDefault="00196AA6" w:rsidP="00E674EE">
            <w:pPr>
              <w:keepNext/>
              <w:numPr>
                <w:ilvl w:val="0"/>
                <w:numId w:val="27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12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</w:t>
            </w:r>
            <w:r w:rsidRPr="00C02659">
              <w:rPr>
                <w:rFonts w:ascii="Times New Roman" w:hAnsi="Times New Roman"/>
                <w:sz w:val="20"/>
                <w:szCs w:val="20"/>
              </w:rPr>
              <w:lastRenderedPageBreak/>
              <w:t>правовых и этических норм, требований информационной безопасности;</w:t>
            </w:r>
          </w:p>
          <w:p w:rsidR="00196AA6" w:rsidRPr="00C02659" w:rsidRDefault="00196AA6" w:rsidP="00E674EE">
            <w:pPr>
              <w:keepNext/>
              <w:numPr>
                <w:ilvl w:val="0"/>
                <w:numId w:val="27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12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научиться оценивать возможное количество результатов поиска информации в Интернете, полученных по тем или иным запросам. </w:t>
            </w:r>
          </w:p>
          <w:p w:rsidR="00196AA6" w:rsidRPr="00C02659" w:rsidRDefault="00196AA6" w:rsidP="00E674EE">
            <w:pPr>
              <w:keepNext/>
              <w:numPr>
                <w:ilvl w:val="0"/>
                <w:numId w:val="27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12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      </w:r>
          </w:p>
          <w:p w:rsidR="00196AA6" w:rsidRPr="00C02659" w:rsidRDefault="00196AA6" w:rsidP="00E674EE">
            <w:pPr>
              <w:keepNext/>
              <w:numPr>
                <w:ilvl w:val="0"/>
                <w:numId w:val="27"/>
              </w:numPr>
              <w:shd w:val="clear" w:color="auto" w:fill="FFFFFF"/>
              <w:tabs>
                <w:tab w:val="clear" w:pos="1287"/>
                <w:tab w:val="num" w:pos="186"/>
              </w:tabs>
              <w:spacing w:after="0" w:line="240" w:lineRule="auto"/>
              <w:ind w:left="12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      </w:r>
          </w:p>
          <w:p w:rsidR="00196AA6" w:rsidRPr="00C02659" w:rsidRDefault="00196AA6" w:rsidP="00E674EE">
            <w:pPr>
              <w:keepNext/>
              <w:tabs>
                <w:tab w:val="num" w:pos="18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сформировать понимание принципов действия различных средств информатизации, их возможностей, технических и экономических ограничений.</w:t>
            </w:r>
          </w:p>
          <w:p w:rsidR="00196AA6" w:rsidRDefault="00196AA6" w:rsidP="001D3E9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96AA6" w:rsidRPr="00C02659" w:rsidRDefault="00196AA6" w:rsidP="001D3E9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196AA6">
            <w:pPr>
              <w:keepNext/>
              <w:tabs>
                <w:tab w:val="num" w:pos="1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Личностные</w:t>
            </w:r>
          </w:p>
          <w:p w:rsidR="00196AA6" w:rsidRPr="00C02659" w:rsidRDefault="00196AA6" w:rsidP="00196AA6">
            <w:pPr>
              <w:keepNext/>
              <w:numPr>
                <w:ilvl w:val="0"/>
                <w:numId w:val="29"/>
              </w:numPr>
              <w:tabs>
                <w:tab w:val="num" w:pos="1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наличие представлений об информации как важнейшем стратегическом ресурсе развития личности, государства, общества; </w:t>
            </w:r>
          </w:p>
          <w:p w:rsidR="00196AA6" w:rsidRPr="00C02659" w:rsidRDefault="00196AA6" w:rsidP="00196AA6">
            <w:pPr>
              <w:keepNext/>
              <w:numPr>
                <w:ilvl w:val="0"/>
                <w:numId w:val="29"/>
              </w:numPr>
              <w:tabs>
                <w:tab w:val="num" w:pos="1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понимание роли информационных процессов в современном мире;</w:t>
            </w:r>
          </w:p>
          <w:p w:rsidR="00196AA6" w:rsidRPr="00C02659" w:rsidRDefault="00196AA6" w:rsidP="00196AA6">
            <w:pPr>
              <w:keepNext/>
              <w:numPr>
                <w:ilvl w:val="0"/>
                <w:numId w:val="29"/>
              </w:numPr>
              <w:tabs>
                <w:tab w:val="num" w:pos="1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владение первичными навыками анализа и критичной оценки получаемой информации; </w:t>
            </w:r>
          </w:p>
          <w:p w:rsidR="00196AA6" w:rsidRPr="00C02659" w:rsidRDefault="00196AA6" w:rsidP="00196AA6">
            <w:pPr>
              <w:keepNext/>
              <w:tabs>
                <w:tab w:val="num" w:pos="1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</w:p>
          <w:p w:rsidR="00196AA6" w:rsidRPr="00C02659" w:rsidRDefault="00196AA6" w:rsidP="00196AA6">
            <w:pPr>
              <w:keepNext/>
              <w:numPr>
                <w:ilvl w:val="0"/>
                <w:numId w:val="29"/>
              </w:numPr>
              <w:tabs>
                <w:tab w:val="num" w:pos="1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владение общепредметными понятиями «объект», «система», «модель», «алгоритм», «исполнитель» и др.;</w:t>
            </w:r>
          </w:p>
          <w:p w:rsidR="00196AA6" w:rsidRPr="00C02659" w:rsidRDefault="00196AA6" w:rsidP="00196AA6">
            <w:pPr>
              <w:keepNext/>
              <w:numPr>
                <w:ilvl w:val="0"/>
                <w:numId w:val="29"/>
              </w:numPr>
              <w:tabs>
                <w:tab w:val="num" w:pos="1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владение информационно-логическими умениями:  определять </w:t>
            </w:r>
            <w:r w:rsidRPr="00C02659">
              <w:rPr>
                <w:rFonts w:ascii="Times New Roman" w:hAnsi="Times New Roman"/>
                <w:sz w:val="20"/>
                <w:szCs w:val="20"/>
              </w:rPr>
              <w:lastRenderedPageBreak/>
              <w:t>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196AA6" w:rsidRDefault="00196AA6" w:rsidP="00196AA6">
            <w:pPr>
              <w:keepNext/>
              <w:numPr>
                <w:ilvl w:val="0"/>
                <w:numId w:val="29"/>
              </w:numPr>
              <w:tabs>
                <w:tab w:val="num" w:pos="1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</w:t>
            </w:r>
          </w:p>
          <w:p w:rsidR="00196AA6" w:rsidRDefault="00196AA6" w:rsidP="00196AA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96AA6" w:rsidRDefault="00196AA6" w:rsidP="00196AA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96AA6" w:rsidRPr="00C02659" w:rsidRDefault="00196AA6" w:rsidP="00E674EE">
            <w:pPr>
              <w:pStyle w:val="Style8"/>
              <w:keepNext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pStyle w:val="Style8"/>
              <w:keepNext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pStyle w:val="Style8"/>
              <w:keepNext/>
              <w:widowControl/>
              <w:spacing w:line="240" w:lineRule="auto"/>
              <w:jc w:val="center"/>
              <w:rPr>
                <w:rStyle w:val="FontStyle18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pStyle w:val="Style8"/>
              <w:keepNext/>
              <w:widowControl/>
              <w:spacing w:line="240" w:lineRule="auto"/>
              <w:ind w:left="113" w:right="113"/>
              <w:jc w:val="center"/>
              <w:rPr>
                <w:rStyle w:val="FontStyle18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§1 вопросы 1-4 задачник  раздел 1.1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B6687B" w:rsidRDefault="00196AA6" w:rsidP="00196AA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6687B">
              <w:rPr>
                <w:color w:val="000000"/>
                <w:sz w:val="18"/>
                <w:szCs w:val="18"/>
              </w:rPr>
              <w:t>4.09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Информация и ее свойства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§2 вопросы 1-9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задачник  раздел 1.2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B6687B" w:rsidRDefault="00196AA6" w:rsidP="00196AA6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B6687B">
              <w:rPr>
                <w:sz w:val="18"/>
                <w:szCs w:val="18"/>
              </w:rPr>
              <w:t>11.09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Информационные процессы. Обработка информации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РК Расчет демографического изменения населения Тюменской области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Практическая работа Расчет демографического изменения населения Тюменской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Росгосстат.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§3 вопросы 1-5 задачник  раздел 1.3 №2,3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B6687B" w:rsidRDefault="00196AA6" w:rsidP="00196AA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6687B">
              <w:rPr>
                <w:color w:val="000000"/>
                <w:sz w:val="18"/>
                <w:szCs w:val="18"/>
              </w:rPr>
              <w:t>18.09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Информационные процессы. Хранение и передача информации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РК Профессии Тюменского региона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Видеоролик «Профессии Тюменского региона» сельское хозяйство, нефтяная промышленность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ООО «Тюменьнеруд» 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ОАО «Сибнефтемаш»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География Хозяйственная деятельность людей. Городское и сельское население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1D4DB1" w:rsidRDefault="00196AA6" w:rsidP="00196AA6">
            <w:pPr>
              <w:pStyle w:val="ab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Всемирная паутина как информационное хранилище РК Поиск  информации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Практическая работа животный мир, образовательный туризм, растительный мир, краеведение, промышленность.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Биология Многообразие Птиц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§4 вопросы 1-7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 xml:space="preserve">задачник 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раздел 2.1.2 №3,4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B6687B" w:rsidRDefault="00196AA6" w:rsidP="00196AA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6687B">
              <w:rPr>
                <w:color w:val="000000"/>
                <w:sz w:val="18"/>
                <w:szCs w:val="18"/>
              </w:rPr>
              <w:t>2.10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Представление информации. Контрольная работа по теме: «Информация и информационные процессы»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§5,7,дополнительно §68. Ответить на вопросы к §5,7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задачник  раздел 3.1.1 №2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B6687B" w:rsidRDefault="00196AA6" w:rsidP="00196AA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6687B">
              <w:rPr>
                <w:color w:val="000000"/>
                <w:sz w:val="18"/>
                <w:szCs w:val="18"/>
              </w:rPr>
              <w:t>9.10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Дискретная форма представления информации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§9,10 вопросы 1-5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B6687B" w:rsidRDefault="00196AA6" w:rsidP="00196AA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6687B">
              <w:rPr>
                <w:color w:val="000000"/>
                <w:sz w:val="18"/>
                <w:szCs w:val="18"/>
              </w:rPr>
              <w:t>16.10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Единицы измерения информации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§11,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 xml:space="preserve">вопросы 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1-6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1D4DB1" w:rsidRDefault="00196AA6" w:rsidP="00196AA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87B">
              <w:rPr>
                <w:color w:val="000000"/>
                <w:sz w:val="18"/>
                <w:szCs w:val="18"/>
              </w:rPr>
              <w:t>23.10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Обобщение и систематизация основных понятий темы: «Информация и информационные процессы»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§12,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 xml:space="preserve">вопросы 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1-3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выучить схему на стр. 64-65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1D4DB1" w:rsidRDefault="00196AA6" w:rsidP="00196AA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30.09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6E4E8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Раздел 2: «Компьютер как универсальное устройство для работы с информацией» (7 ч.)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Основные компоненты компьютера и их функции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Общее описание компьютера. Программный принцип работы компьютера. 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времени).Состав и функции программного обеспечения: системное программное обеспечение, прикладное программное обеспечение, системы </w:t>
            </w:r>
            <w:r w:rsidRPr="00C02659">
              <w:rPr>
                <w:rFonts w:ascii="Times New Roman" w:hAnsi="Times New Roman"/>
                <w:sz w:val="20"/>
                <w:szCs w:val="20"/>
              </w:rPr>
              <w:lastRenderedPageBreak/>
              <w:t>программирования. Правовые нормы использования программного обеспечения. Файлы и файловые структуры. Логические имена устройств внешней памяти компьютера. Файл. Каталоги. Файловая структура диска. Полное имя файла. Работа с файлами. Пользовательский интерфейс и его разновидности. Основные элементы графического интерфейса. Организация индивидуального информационного пространства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Предметные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Ученик научится</w:t>
            </w:r>
          </w:p>
          <w:p w:rsidR="00196AA6" w:rsidRPr="00C02659" w:rsidRDefault="00196AA6" w:rsidP="00E674EE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называть функции и характеристики основных устройств компьютера;</w:t>
            </w:r>
          </w:p>
          <w:p w:rsidR="00196AA6" w:rsidRPr="00C02659" w:rsidRDefault="00196AA6" w:rsidP="00E674EE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описывать виды и состав программного обеспечения современных компьютеров;</w:t>
            </w:r>
          </w:p>
          <w:p w:rsidR="00196AA6" w:rsidRPr="00C02659" w:rsidRDefault="00196AA6" w:rsidP="00E674EE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подбирать программное обеспечение, соответствующее решаемой задаче;</w:t>
            </w:r>
          </w:p>
          <w:p w:rsidR="00196AA6" w:rsidRPr="00C02659" w:rsidRDefault="00196AA6" w:rsidP="00E674EE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оперировать объектами файловой системы.</w:t>
            </w:r>
          </w:p>
          <w:p w:rsidR="00196AA6" w:rsidRPr="00C02659" w:rsidRDefault="00196AA6" w:rsidP="00E674EE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Выпускник получит возможность научиться:</w:t>
            </w:r>
          </w:p>
          <w:p w:rsidR="00196AA6" w:rsidRPr="00C02659" w:rsidRDefault="00196AA6" w:rsidP="00E674EE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      </w:r>
          </w:p>
          <w:p w:rsidR="00196AA6" w:rsidRPr="00C02659" w:rsidRDefault="00196AA6" w:rsidP="00E674EE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технологий.</w:t>
            </w:r>
          </w:p>
          <w:p w:rsidR="00196AA6" w:rsidRPr="00C02659" w:rsidRDefault="00196AA6" w:rsidP="00E674EE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Ученик получит возможность</w:t>
            </w:r>
          </w:p>
          <w:p w:rsidR="00196AA6" w:rsidRPr="00C02659" w:rsidRDefault="00196AA6" w:rsidP="00E674EE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      </w:r>
          </w:p>
          <w:p w:rsidR="00196AA6" w:rsidRPr="00C02659" w:rsidRDefault="00196AA6" w:rsidP="00E674EE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 xml:space="preserve">научиться систематизировать знания о назначении и функциях </w:t>
            </w:r>
            <w:r w:rsidRPr="00C02659">
              <w:rPr>
                <w:rFonts w:ascii="Times New Roman" w:hAnsi="Times New Roman"/>
                <w:sz w:val="20"/>
                <w:szCs w:val="20"/>
              </w:rPr>
              <w:lastRenderedPageBreak/>
              <w:t>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технологий.</w:t>
            </w:r>
          </w:p>
          <w:p w:rsidR="00196AA6" w:rsidRDefault="00196AA6" w:rsidP="00E674EE">
            <w:pPr>
              <w:tabs>
                <w:tab w:val="right" w:pos="1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AA6" w:rsidRDefault="00196AA6" w:rsidP="00E674EE">
            <w:pPr>
              <w:tabs>
                <w:tab w:val="right" w:pos="1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AA6" w:rsidRDefault="00196AA6" w:rsidP="00E674EE">
            <w:pPr>
              <w:tabs>
                <w:tab w:val="right" w:pos="1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AA6" w:rsidRDefault="00196AA6" w:rsidP="00E674EE">
            <w:pPr>
              <w:tabs>
                <w:tab w:val="right" w:pos="1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AA6" w:rsidRDefault="00196AA6" w:rsidP="00E674EE">
            <w:pPr>
              <w:tabs>
                <w:tab w:val="right" w:pos="1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AA6" w:rsidRDefault="00196AA6" w:rsidP="00E674EE">
            <w:pPr>
              <w:tabs>
                <w:tab w:val="right" w:pos="1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AA6" w:rsidRDefault="00196AA6" w:rsidP="00E674EE">
            <w:pPr>
              <w:tabs>
                <w:tab w:val="right" w:pos="1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AA6" w:rsidRDefault="00196AA6" w:rsidP="00E674EE">
            <w:pPr>
              <w:tabs>
                <w:tab w:val="right" w:pos="1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AA6" w:rsidRDefault="00196AA6" w:rsidP="00E674EE">
            <w:pPr>
              <w:tabs>
                <w:tab w:val="right" w:pos="1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AA6" w:rsidRDefault="00196AA6" w:rsidP="00E674EE">
            <w:pPr>
              <w:tabs>
                <w:tab w:val="right" w:pos="1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AA6" w:rsidRDefault="00196AA6" w:rsidP="00E674EE">
            <w:pPr>
              <w:tabs>
                <w:tab w:val="right" w:pos="1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AA6" w:rsidRDefault="00196AA6" w:rsidP="00E674EE">
            <w:pPr>
              <w:tabs>
                <w:tab w:val="right" w:pos="1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AA6" w:rsidRDefault="00196AA6" w:rsidP="00E674EE">
            <w:pPr>
              <w:tabs>
                <w:tab w:val="right" w:pos="1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AA6" w:rsidRPr="00C02659" w:rsidRDefault="00196AA6" w:rsidP="00E674EE">
            <w:pPr>
              <w:tabs>
                <w:tab w:val="right" w:pos="1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196AA6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Личностные</w:t>
            </w:r>
          </w:p>
          <w:p w:rsidR="00196AA6" w:rsidRPr="00C02659" w:rsidRDefault="00196AA6" w:rsidP="00196AA6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 xml:space="preserve">ответственное отношение к информации с учетом правовых и этических аспектов ее распространения; </w:t>
            </w:r>
          </w:p>
          <w:p w:rsidR="00196AA6" w:rsidRPr="00C02659" w:rsidRDefault="00196AA6" w:rsidP="00196AA6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развитие чувства личной ответственности за качество окружающей информационной среды;</w:t>
            </w:r>
          </w:p>
          <w:p w:rsidR="00196AA6" w:rsidRPr="00C02659" w:rsidRDefault="00196AA6" w:rsidP="00196AA6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      </w:r>
          </w:p>
          <w:p w:rsidR="00196AA6" w:rsidRPr="00C02659" w:rsidRDefault="00196AA6" w:rsidP="00196A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</w:p>
          <w:p w:rsidR="00196AA6" w:rsidRPr="00C02659" w:rsidRDefault="00196AA6" w:rsidP="00196AA6">
            <w:pPr>
              <w:tabs>
                <w:tab w:val="right" w:pos="1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      </w:r>
          </w:p>
          <w:p w:rsidR="00196AA6" w:rsidRDefault="00196AA6" w:rsidP="00196AA6">
            <w:pPr>
              <w:tabs>
                <w:tab w:val="right" w:pos="1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 xml:space="preserve">владение информационным моделированием как основным методом приобретения знаний: </w:t>
            </w:r>
            <w:r w:rsidRPr="00C02659">
              <w:rPr>
                <w:rFonts w:ascii="Times New Roman" w:hAnsi="Times New Roman"/>
                <w:sz w:val="20"/>
                <w:szCs w:val="20"/>
              </w:rPr>
              <w:lastRenderedPageBreak/>
              <w:t>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§13,14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вопросы 1-5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по желанию создать любой текст в электронном варианте.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1D4DB1" w:rsidRDefault="00196AA6" w:rsidP="00196AA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06.10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компьютер. РК «Использование компьютерной техники на производстве» на примере Антипинского НПЗ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tabs>
                <w:tab w:val="center" w:pos="1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«Использование компьютерной техники на производстве» на примере Антипинского НПЗ (виртуальная экскурсия)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Антипинский НПЗ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§14,15 вопросы 1-5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B6687B" w:rsidRDefault="00196AA6" w:rsidP="00196AA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6687B">
              <w:rPr>
                <w:color w:val="000000"/>
                <w:sz w:val="18"/>
                <w:szCs w:val="18"/>
              </w:rPr>
              <w:t>13.1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§15,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вопрос 1-3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B6687B" w:rsidRDefault="00196AA6" w:rsidP="00196AA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20.10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Системы программирования и прикладное программное обеспечение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§15,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вопрос 4,5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B6687B" w:rsidRDefault="00196AA6" w:rsidP="00196AA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27.10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Файлы и файловые структуры. Контрольная работа по теме: «Компьютер как универсальное устройство для работы с информацией»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§15,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вопрос 6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 xml:space="preserve">по желанию выполнение индивидуального задания, по карточке, предложенной учителем в электронном варианте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1D4DB1" w:rsidRDefault="00196AA6" w:rsidP="00196AA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10.11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1 5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Пользовательский интерфейс.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 xml:space="preserve">§15, создать в электронном варианте визитку, карточку или с помощью мастера.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1D4DB1" w:rsidRDefault="00196AA6" w:rsidP="00196AA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17.11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Обобщение и систематизация основных понятий темы: «Компьютер как универсальное устройство для работы с информацией» РК Создать различные виды диаграмм сравнения территориальных районов Тюменской области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Практическая работа РК Создать различные виды диаграмм сравнения территориальных районов Тюменской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Росгосстат.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География Природные комплексы суши и океана.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§16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вопросы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 xml:space="preserve"> 1-4,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по желанию выполнение индивидуального задания, по карточке, предложенной учителем в электронном варианте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1D4DB1" w:rsidRDefault="00196AA6" w:rsidP="00196AA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24.11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6E4E8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Раздел 3: «Обработка графической информации» (4 ч.)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Формирование изображения на экране компьютера.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Формирование изображения на экране монитора. Пространственное разрешение монитора. </w:t>
            </w:r>
            <w:r w:rsidRPr="00C02659">
              <w:rPr>
                <w:rFonts w:ascii="Times New Roman" w:hAnsi="Times New Roman"/>
                <w:sz w:val="20"/>
                <w:szCs w:val="20"/>
              </w:rPr>
              <w:lastRenderedPageBreak/>
              <w:t>Компьютерное представление цвета. Видеосистема персонального компьютера. Компьютерная графика. Сферы применения компьютерной графики. Способы создания цифровых графических объектов. Растровая и векторная графика. Форматы графических файлов. Создание графических изображений. Интерфейс графических редакторов. Приемы работы в графическом редакторе. Особенности создания изображений в векторных графических редакторах.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Компьютерный </w:t>
            </w:r>
            <w:r w:rsidRPr="00C02659">
              <w:rPr>
                <w:rFonts w:ascii="Times New Roman" w:hAnsi="Times New Roman"/>
                <w:sz w:val="20"/>
                <w:szCs w:val="20"/>
              </w:rPr>
              <w:lastRenderedPageBreak/>
              <w:t>практикум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Практическая работа №1 «Работа в графическом редакторе»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Предметные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Ученик научится</w:t>
            </w:r>
          </w:p>
          <w:p w:rsidR="00196AA6" w:rsidRPr="00C02659" w:rsidRDefault="00196AA6" w:rsidP="00E674EE">
            <w:pPr>
              <w:tabs>
                <w:tab w:val="decimal" w:pos="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применять простейший графический редактор для создания и редактирования  простых рисунков.</w:t>
            </w:r>
          </w:p>
          <w:p w:rsidR="00196AA6" w:rsidRPr="00C02659" w:rsidRDefault="00196AA6" w:rsidP="00E674EE">
            <w:pPr>
              <w:tabs>
                <w:tab w:val="decimal" w:pos="3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Ученик получит возможность</w:t>
            </w:r>
          </w:p>
          <w:p w:rsidR="00196AA6" w:rsidRPr="00C02659" w:rsidRDefault="00196AA6" w:rsidP="00E674EE">
            <w:pPr>
              <w:tabs>
                <w:tab w:val="decimal" w:pos="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 xml:space="preserve">видоизменять готовые графические изображения с помощью </w:t>
            </w:r>
            <w:r w:rsidRPr="00C02659">
              <w:rPr>
                <w:rFonts w:ascii="Times New Roman" w:hAnsi="Times New Roman"/>
                <w:sz w:val="20"/>
                <w:szCs w:val="20"/>
              </w:rPr>
              <w:lastRenderedPageBreak/>
              <w:t>средств графического редактора;</w:t>
            </w:r>
          </w:p>
          <w:p w:rsidR="00196AA6" w:rsidRPr="00C02659" w:rsidRDefault="00196AA6" w:rsidP="00E674EE">
            <w:pPr>
              <w:tabs>
                <w:tab w:val="decimal" w:pos="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научиться создавать сложные графические объекты с повторяющимися и /или преобразованными фрагментами.</w:t>
            </w:r>
          </w:p>
          <w:p w:rsidR="00196AA6" w:rsidRPr="00C02659" w:rsidRDefault="00196AA6" w:rsidP="00E674EE">
            <w:pPr>
              <w:tabs>
                <w:tab w:val="decimal" w:pos="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A6" w:rsidRPr="00196AA6" w:rsidRDefault="00196AA6" w:rsidP="00196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AA6">
              <w:rPr>
                <w:rFonts w:ascii="Times New Roman" w:hAnsi="Times New Roman"/>
                <w:sz w:val="20"/>
                <w:szCs w:val="20"/>
              </w:rPr>
              <w:lastRenderedPageBreak/>
              <w:t>Личностные</w:t>
            </w:r>
          </w:p>
          <w:p w:rsidR="00196AA6" w:rsidRPr="00196AA6" w:rsidRDefault="00196AA6" w:rsidP="00196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AA6">
              <w:rPr>
                <w:rFonts w:ascii="Times New Roman" w:hAnsi="Times New Roman"/>
                <w:sz w:val="20"/>
                <w:szCs w:val="20"/>
              </w:rPr>
              <w:t>•</w:t>
            </w:r>
            <w:r w:rsidRPr="00196AA6">
              <w:rPr>
                <w:rFonts w:ascii="Times New Roman" w:hAnsi="Times New Roman"/>
                <w:sz w:val="20"/>
                <w:szCs w:val="20"/>
              </w:rPr>
              <w:tab/>
      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      </w:r>
          </w:p>
          <w:p w:rsidR="00196AA6" w:rsidRPr="00196AA6" w:rsidRDefault="00196AA6" w:rsidP="00196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AA6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Pr="00196AA6">
              <w:rPr>
                <w:rFonts w:ascii="Times New Roman" w:hAnsi="Times New Roman"/>
                <w:sz w:val="20"/>
                <w:szCs w:val="20"/>
              </w:rPr>
              <w:tab/>
              <w:t>готовность к повышению своего образовательного уровня и продолжению обучения с использованием средств и методов информатики и ИКТ;</w:t>
            </w:r>
          </w:p>
          <w:p w:rsidR="00196AA6" w:rsidRPr="00196AA6" w:rsidRDefault="00196AA6" w:rsidP="00196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AA6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</w:p>
          <w:p w:rsidR="00196AA6" w:rsidRPr="00C02659" w:rsidRDefault="00196AA6" w:rsidP="00196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AA6">
              <w:rPr>
                <w:rFonts w:ascii="Times New Roman" w:hAnsi="Times New Roman"/>
                <w:sz w:val="20"/>
                <w:szCs w:val="20"/>
              </w:rPr>
              <w:t>•</w:t>
            </w:r>
            <w:r w:rsidRPr="00196AA6">
              <w:rPr>
                <w:rFonts w:ascii="Times New Roman" w:hAnsi="Times New Roman"/>
                <w:sz w:val="20"/>
                <w:szCs w:val="20"/>
              </w:rPr>
              <w:tab/>
      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§16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вопросы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 xml:space="preserve"> 5-8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1D4DB1" w:rsidRDefault="00196AA6" w:rsidP="00196AA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01.12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Компьютерная графика. Создание рекламного проспекта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Создание рекламного проспекта, схемы безопасного движения, путеводитель по району, логотип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Экскурсия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ООО «Веалпроф» 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ЗАО «Тюменский комбинат 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строительных мате-риалов» ООО «Эм-Си-Баухеми» 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ООО «Сибжилстрой» 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ООО «Тюменьстальмост»» 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ЗАО «Винзилинский завод керамических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 стеновых материалов» 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ООО «Инвест-силикат-стройсервис»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Закономерности географической оболочки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§16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вопросы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 xml:space="preserve"> 9-10, выполнение индивидуального задания, по карточке, предложенной учителем в электронном варианте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1D4DB1" w:rsidRDefault="00196AA6" w:rsidP="00196AA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08.12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Создание графических изображений. РК «Национальность нашего города»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Практическая работа коллаж «Национальность нашего города»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Росгосстат.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§15,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вопрос№7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1D4DB1" w:rsidRDefault="00196AA6" w:rsidP="00196AA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15.12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Интерфейс графических редакторов. Контрольная работа по теме: «Обработка графической информации»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§16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1D4DB1" w:rsidRDefault="00196AA6" w:rsidP="00196AA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22.12</w:t>
            </w:r>
          </w:p>
        </w:tc>
      </w:tr>
      <w:tr w:rsidR="00196AA6" w:rsidRPr="00C02659" w:rsidTr="00487C77">
        <w:trPr>
          <w:cantSplit/>
          <w:trHeight w:val="381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6E4E8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Раздел 4: «Обработка текстовой информации» (9 ч.)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Текстовые документы и технологии их создания</w:t>
            </w:r>
          </w:p>
          <w:p w:rsidR="00196AA6" w:rsidRPr="00C02659" w:rsidRDefault="00196AA6" w:rsidP="00E67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компьютере. Стилевое форматирование. Включение в текстовый документ списков, таблиц, диаграмм, </w:t>
            </w:r>
            <w:r w:rsidRPr="00C02659">
              <w:rPr>
                <w:rFonts w:ascii="Times New Roman" w:hAnsi="Times New Roman"/>
                <w:sz w:val="20"/>
                <w:szCs w:val="20"/>
              </w:rPr>
              <w:lastRenderedPageBreak/>
              <w:t>формул и графических объектов. Программы оптического распознавания документов. Компьютерные словари и программы-переводчики. Компьютерное представление текстовой информации.  Информационный объем фрагмента текста. Компьютерный практикум</w:t>
            </w:r>
          </w:p>
          <w:p w:rsidR="00196AA6" w:rsidRPr="00C02659" w:rsidRDefault="00196AA6" w:rsidP="00E67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Практическая работа №2 «Обработка текстовой информации»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Предметные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Ученик научится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применять основные правила создания текстовых документов;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использовать средства автоматизации информационной деятельности при создании текстовых документов.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Ученик получит возможность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научиться определять мощность алфавита, используемого для записи сообщения;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научиться оценивать информационный объём сообщения, записанного символами произвольного алфавита.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A6" w:rsidRPr="00196AA6" w:rsidRDefault="00196AA6" w:rsidP="00196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AA6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  <w:p w:rsidR="00196AA6" w:rsidRPr="00196AA6" w:rsidRDefault="00196AA6" w:rsidP="00196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AA6">
              <w:rPr>
                <w:rFonts w:ascii="Times New Roman" w:hAnsi="Times New Roman"/>
                <w:sz w:val="20"/>
                <w:szCs w:val="20"/>
              </w:rPr>
              <w:t>•</w:t>
            </w:r>
            <w:r w:rsidRPr="00196AA6">
              <w:rPr>
                <w:rFonts w:ascii="Times New Roman" w:hAnsi="Times New Roman"/>
                <w:sz w:val="20"/>
                <w:szCs w:val="20"/>
              </w:rPr>
              <w:tab/>
      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      </w:r>
          </w:p>
          <w:p w:rsidR="00196AA6" w:rsidRPr="00196AA6" w:rsidRDefault="00196AA6" w:rsidP="00196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AA6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</w:p>
          <w:p w:rsidR="00196AA6" w:rsidRPr="00C02659" w:rsidRDefault="00196AA6" w:rsidP="00196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AA6">
              <w:rPr>
                <w:rFonts w:ascii="Times New Roman" w:hAnsi="Times New Roman"/>
                <w:sz w:val="20"/>
                <w:szCs w:val="20"/>
              </w:rPr>
              <w:t>•</w:t>
            </w:r>
            <w:r w:rsidRPr="00196AA6">
              <w:rPr>
                <w:rFonts w:ascii="Times New Roman" w:hAnsi="Times New Roman"/>
                <w:sz w:val="20"/>
                <w:szCs w:val="20"/>
              </w:rPr>
              <w:tab/>
      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</w:t>
            </w:r>
            <w:r w:rsidRPr="00196AA6">
              <w:rPr>
                <w:rFonts w:ascii="Times New Roman" w:hAnsi="Times New Roman"/>
                <w:sz w:val="20"/>
                <w:szCs w:val="20"/>
              </w:rPr>
              <w:lastRenderedPageBreak/>
              <w:t>коммуникация и социальное взаимодействие; поиск и организация хранения информации; анализ информации).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§17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 xml:space="preserve">вопросы 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1-10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1D4DB1" w:rsidRDefault="00196AA6" w:rsidP="00196AA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29.12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Создание текстовых документов на компьютере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 xml:space="preserve">    §17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Подготовить материал для отчета или доклада или реферата или школьной газеты.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1D4DB1" w:rsidRDefault="00196AA6" w:rsidP="00196AA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19.01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Прямое форматирование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Экскурсия (виртуальная) -  приглашение родителей, группа учащихся, создание учебного проекта «Предприятие моего района»  Создание реферата, буклета, информационного листа с добавление таблиц, отражающих информацию о предприятии, </w:t>
            </w:r>
            <w:r w:rsidRPr="00C02659">
              <w:rPr>
                <w:rFonts w:ascii="Times New Roman" w:hAnsi="Times New Roman"/>
                <w:sz w:val="20"/>
                <w:szCs w:val="20"/>
              </w:rPr>
              <w:lastRenderedPageBreak/>
              <w:t>добавление  фотографий, полученных во время экскурсии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lastRenderedPageBreak/>
              <w:t>ООО «Винзилинский завод  керамзитового гравия», ООО «Стеклотех» и др.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6AA6" w:rsidRPr="001D4DB1" w:rsidRDefault="00196AA6" w:rsidP="00196AA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26.01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Стилевое форматирование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Повторить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 xml:space="preserve"> §13 -  §17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ответить на вопросы к параграфам. Выучить схему стр.94-95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По желанию выполнить практикум дома для другого предмета и сдать в электронном виде.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1D4DB1" w:rsidRDefault="00196AA6" w:rsidP="00196AA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02.02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Визуализация информации в текстовых документах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§18,19,21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выполнение индивидуального задания, по карточке, предложенной учителем в электронном варианте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1D4DB1" w:rsidRDefault="00196AA6" w:rsidP="00196AA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09.02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Распознавание текста и системы компьютерного перевода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 xml:space="preserve">§21,22 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Вопросы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1-4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выполнение индивидуального задания, по карточке, предложенной учителем в электронном варианте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1D4DB1" w:rsidRDefault="00196AA6" w:rsidP="00196AA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16.02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Оценка количественных параметров текстовых документов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§22, дополнение к гл. 4.1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подготовить материалы к практикуму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1D4DB1" w:rsidRDefault="00196AA6" w:rsidP="00196AA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02.03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Оформление реферата РК «Предприятие моего района»  </w:t>
            </w:r>
          </w:p>
          <w:p w:rsidR="00196AA6" w:rsidRPr="00C02659" w:rsidRDefault="00196AA6" w:rsidP="00E674E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 xml:space="preserve">Повторить 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§19-22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выучить схему на стр.126.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1D4DB1" w:rsidRDefault="00196AA6" w:rsidP="00196AA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16.03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Обобщение и систематизация основных понятий темы. Контрольная работа по теме: «Обработка текстовой информации»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§23, 25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вопросы 1-3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1D4DB1" w:rsidRDefault="00196AA6" w:rsidP="00196AA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23.03</w:t>
            </w:r>
          </w:p>
        </w:tc>
      </w:tr>
      <w:tr w:rsidR="00196AA6" w:rsidRPr="00C02659" w:rsidTr="00487C77">
        <w:trPr>
          <w:cantSplit/>
          <w:trHeight w:val="297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6E4E8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Раздел 5: «Мультимедиа» (5 ч.)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Технология мультимедиа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Понятие технологии мультимедиа. Области использования мультимедиа. Звук и видео как составляющие мультимедиа. Презентация. Создание мультимедийной презентации.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Компьютерный практикум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Практическая работа №3 «Мультимедиа»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Ученик научится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использовать основные приёмы создания презентаций в редакторах презентаций.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2659">
              <w:rPr>
                <w:rFonts w:ascii="Times New Roman" w:hAnsi="Times New Roman"/>
                <w:b/>
                <w:sz w:val="20"/>
                <w:szCs w:val="20"/>
              </w:rPr>
              <w:t>Ученик получит возможность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•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ab/>
              <w:t>создавать на заданную тему мультимедийную презентацию с гиперссылками, слайды которой содержат тексты, звуки, графические изображения; демонстрировать презентацию на экране компьютера или с помощью проектора</w:t>
            </w:r>
          </w:p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A6" w:rsidRPr="00196AA6" w:rsidRDefault="00196AA6" w:rsidP="00196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AA6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  <w:p w:rsidR="00196AA6" w:rsidRPr="00196AA6" w:rsidRDefault="00196AA6" w:rsidP="00196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AA6">
              <w:rPr>
                <w:rFonts w:ascii="Times New Roman" w:hAnsi="Times New Roman"/>
                <w:sz w:val="20"/>
                <w:szCs w:val="20"/>
              </w:rPr>
              <w:t>•</w:t>
            </w:r>
            <w:r w:rsidRPr="00196AA6">
              <w:rPr>
                <w:rFonts w:ascii="Times New Roman" w:hAnsi="Times New Roman"/>
                <w:sz w:val="20"/>
                <w:szCs w:val="20"/>
              </w:rPr>
              <w:tab/>
              <w:t xml:space="preserve">наличие представлений об информации как важнейшем стратегическом ресурсе развития личности, государства, общества; </w:t>
            </w:r>
          </w:p>
          <w:p w:rsidR="00196AA6" w:rsidRPr="00196AA6" w:rsidRDefault="00196AA6" w:rsidP="00196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AA6">
              <w:rPr>
                <w:rFonts w:ascii="Times New Roman" w:hAnsi="Times New Roman"/>
                <w:sz w:val="20"/>
                <w:szCs w:val="20"/>
              </w:rPr>
              <w:t>•</w:t>
            </w:r>
            <w:r w:rsidRPr="00196AA6">
              <w:rPr>
                <w:rFonts w:ascii="Times New Roman" w:hAnsi="Times New Roman"/>
                <w:sz w:val="20"/>
                <w:szCs w:val="20"/>
              </w:rPr>
              <w:tab/>
              <w:t>понимание роли информационных процессов в современном мире;</w:t>
            </w:r>
          </w:p>
          <w:p w:rsidR="00196AA6" w:rsidRPr="00196AA6" w:rsidRDefault="00196AA6" w:rsidP="00196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AA6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</w:p>
          <w:p w:rsidR="00196AA6" w:rsidRPr="00C02659" w:rsidRDefault="00196AA6" w:rsidP="00196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AA6">
              <w:rPr>
                <w:rFonts w:ascii="Times New Roman" w:hAnsi="Times New Roman"/>
                <w:sz w:val="20"/>
                <w:szCs w:val="20"/>
              </w:rPr>
              <w:t>•</w:t>
            </w:r>
            <w:r w:rsidRPr="00196AA6">
              <w:rPr>
                <w:rFonts w:ascii="Times New Roman" w:hAnsi="Times New Roman"/>
                <w:sz w:val="20"/>
                <w:szCs w:val="20"/>
              </w:rPr>
              <w:tab/>
      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§26, вопросы 1-7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по желанию создать в электр. варианте 2 слайда презентации рекламы какого либо товара.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1D4DB1" w:rsidRDefault="00196AA6" w:rsidP="00196AA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30.03</w:t>
            </w:r>
          </w:p>
        </w:tc>
      </w:tr>
      <w:tr w:rsidR="00196AA6" w:rsidRPr="00C02659" w:rsidTr="00487C7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Компьютерные презентации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§26, вопросы 1-7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1D4DB1" w:rsidRDefault="00196AA6" w:rsidP="00196AA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13.04</w:t>
            </w:r>
          </w:p>
        </w:tc>
      </w:tr>
      <w:tr w:rsidR="00196AA6" w:rsidRPr="00C02659" w:rsidTr="00487C77">
        <w:trPr>
          <w:cantSplit/>
          <w:trHeight w:val="281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Создание мультимедийной презентации.Создание презентации, видеоролика  в соответствии с географическим положением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Создание презентации, видеоролика  в соответствии с географическим положением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ООО Тепличный комбинат,   «ТюменьАгро» , ЗАО Птицефабрика «Пышминская» и др.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EB244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 xml:space="preserve">География Взаимодействие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2659">
              <w:rPr>
                <w:rFonts w:ascii="Times New Roman" w:hAnsi="Times New Roman"/>
                <w:sz w:val="20"/>
                <w:szCs w:val="20"/>
              </w:rPr>
              <w:t>рироды и общества.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 xml:space="preserve">§26 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 xml:space="preserve">Вопросы 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1-7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1D4DB1" w:rsidRDefault="00196AA6" w:rsidP="00196AA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20.04</w:t>
            </w:r>
          </w:p>
        </w:tc>
      </w:tr>
      <w:tr w:rsidR="00196AA6" w:rsidRPr="00C02659" w:rsidTr="00487C77">
        <w:trPr>
          <w:cantSplit/>
          <w:trHeight w:val="273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Pr="00C02659" w:rsidRDefault="00196AA6" w:rsidP="00E67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Создание мультимедийной презентации.Презентация мультимедийного продукта Экскурсия «Регион-Тюмень»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Презентация мультимедийного продукта Экскурсия «Регион-Тюмень»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C02659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Биология Многообразие млекопитающих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  <w:r w:rsidRPr="00EB2446">
              <w:rPr>
                <w:sz w:val="14"/>
                <w:szCs w:val="18"/>
              </w:rPr>
              <w:t>§24, Дополнение к главе 5 §5.1,5.2</w:t>
            </w: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AA6" w:rsidRPr="001D4DB1" w:rsidRDefault="00196AA6" w:rsidP="00196AA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27.04</w:t>
            </w:r>
          </w:p>
        </w:tc>
      </w:tr>
      <w:tr w:rsidR="00196AA6" w:rsidRPr="00E674EE" w:rsidTr="00487C77">
        <w:trPr>
          <w:cantSplit/>
          <w:trHeight w:val="1134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C02659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674EE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659">
              <w:rPr>
                <w:rFonts w:ascii="Times New Roman" w:hAnsi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A6" w:rsidRPr="00E674EE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E674EE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A6" w:rsidRPr="00E674EE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A6" w:rsidRPr="00E674EE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A6" w:rsidRPr="00E674EE" w:rsidRDefault="00196AA6" w:rsidP="00E67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96AA6" w:rsidRPr="00E674EE" w:rsidRDefault="00196AA6" w:rsidP="001D4DB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  <w:p w:rsidR="00196AA6" w:rsidRPr="00EB2446" w:rsidRDefault="00196AA6" w:rsidP="00196AA6">
            <w:pPr>
              <w:pStyle w:val="ab"/>
              <w:rPr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96AA6" w:rsidRPr="001D4DB1" w:rsidRDefault="00196AA6" w:rsidP="00196AA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04.05</w:t>
            </w:r>
          </w:p>
        </w:tc>
      </w:tr>
    </w:tbl>
    <w:p w:rsidR="000C4333" w:rsidRDefault="000C4333" w:rsidP="00E674E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sectPr w:rsidR="000C4333" w:rsidSect="00E674E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C83" w:rsidRDefault="00ED0C83" w:rsidP="00C24054">
      <w:pPr>
        <w:spacing w:after="0" w:line="240" w:lineRule="auto"/>
      </w:pPr>
      <w:r>
        <w:separator/>
      </w:r>
    </w:p>
  </w:endnote>
  <w:endnote w:type="continuationSeparator" w:id="0">
    <w:p w:rsidR="00ED0C83" w:rsidRDefault="00ED0C83" w:rsidP="00C2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C83" w:rsidRDefault="00ED0C83" w:rsidP="00C24054">
      <w:pPr>
        <w:spacing w:after="0" w:line="240" w:lineRule="auto"/>
      </w:pPr>
      <w:r>
        <w:separator/>
      </w:r>
    </w:p>
  </w:footnote>
  <w:footnote w:type="continuationSeparator" w:id="0">
    <w:p w:rsidR="00ED0C83" w:rsidRDefault="00ED0C83" w:rsidP="00C24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47F2"/>
    <w:multiLevelType w:val="hybridMultilevel"/>
    <w:tmpl w:val="AD16A8BC"/>
    <w:lvl w:ilvl="0" w:tplc="70FC0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6B57B98"/>
    <w:multiLevelType w:val="hybridMultilevel"/>
    <w:tmpl w:val="B38239EA"/>
    <w:lvl w:ilvl="0" w:tplc="88A83C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35C26"/>
    <w:multiLevelType w:val="hybridMultilevel"/>
    <w:tmpl w:val="C9123EF2"/>
    <w:lvl w:ilvl="0" w:tplc="88A83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A83C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A357B"/>
    <w:multiLevelType w:val="hybridMultilevel"/>
    <w:tmpl w:val="CEBA4F86"/>
    <w:lvl w:ilvl="0" w:tplc="88A83C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8DD1388"/>
    <w:multiLevelType w:val="hybridMultilevel"/>
    <w:tmpl w:val="177E8AD2"/>
    <w:lvl w:ilvl="0" w:tplc="88A83C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D464D55"/>
    <w:multiLevelType w:val="hybridMultilevel"/>
    <w:tmpl w:val="BF5471C2"/>
    <w:lvl w:ilvl="0" w:tplc="88A83C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F83265"/>
    <w:multiLevelType w:val="hybridMultilevel"/>
    <w:tmpl w:val="F91C61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37443F7"/>
    <w:multiLevelType w:val="hybridMultilevel"/>
    <w:tmpl w:val="52AAB436"/>
    <w:lvl w:ilvl="0" w:tplc="FDDA38D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4045702"/>
    <w:multiLevelType w:val="hybridMultilevel"/>
    <w:tmpl w:val="84F63780"/>
    <w:lvl w:ilvl="0" w:tplc="88A83CB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>
    <w:nsid w:val="24C83D3A"/>
    <w:multiLevelType w:val="hybridMultilevel"/>
    <w:tmpl w:val="57F83598"/>
    <w:lvl w:ilvl="0" w:tplc="88A83C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4D409FC"/>
    <w:multiLevelType w:val="hybridMultilevel"/>
    <w:tmpl w:val="81B09C5C"/>
    <w:lvl w:ilvl="0" w:tplc="9F587A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7">
      <w:start w:val="1"/>
      <w:numFmt w:val="lowerLetter"/>
      <w:lvlText w:val="%3)"/>
      <w:lvlJc w:val="lef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E064E0"/>
    <w:multiLevelType w:val="hybridMultilevel"/>
    <w:tmpl w:val="51F48F7E"/>
    <w:lvl w:ilvl="0" w:tplc="88A83C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5ED2D8F"/>
    <w:multiLevelType w:val="hybridMultilevel"/>
    <w:tmpl w:val="F502CFE6"/>
    <w:lvl w:ilvl="0" w:tplc="70FC0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434BF"/>
    <w:multiLevelType w:val="hybridMultilevel"/>
    <w:tmpl w:val="6E542D9C"/>
    <w:lvl w:ilvl="0" w:tplc="88A83C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F5E6522"/>
    <w:multiLevelType w:val="hybridMultilevel"/>
    <w:tmpl w:val="3E90AE2E"/>
    <w:lvl w:ilvl="0" w:tplc="88A83C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656090"/>
    <w:multiLevelType w:val="hybridMultilevel"/>
    <w:tmpl w:val="857C87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56E761C"/>
    <w:multiLevelType w:val="hybridMultilevel"/>
    <w:tmpl w:val="0C50DF7A"/>
    <w:lvl w:ilvl="0" w:tplc="88A83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47904"/>
    <w:multiLevelType w:val="hybridMultilevel"/>
    <w:tmpl w:val="CE78728C"/>
    <w:lvl w:ilvl="0" w:tplc="88A83C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8A83C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2701D1"/>
    <w:multiLevelType w:val="hybridMultilevel"/>
    <w:tmpl w:val="EBE8C85C"/>
    <w:lvl w:ilvl="0" w:tplc="88A83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2463C8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92478"/>
    <w:multiLevelType w:val="hybridMultilevel"/>
    <w:tmpl w:val="72F6E0A4"/>
    <w:lvl w:ilvl="0" w:tplc="88A83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290CD1"/>
    <w:multiLevelType w:val="hybridMultilevel"/>
    <w:tmpl w:val="47EA301C"/>
    <w:lvl w:ilvl="0" w:tplc="88A83C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ACAD58">
      <w:numFmt w:val="bullet"/>
      <w:lvlText w:val=""/>
      <w:lvlJc w:val="left"/>
      <w:pPr>
        <w:ind w:left="1789" w:hanging="360"/>
      </w:pPr>
      <w:rPr>
        <w:rFonts w:ascii="Wingdings" w:eastAsia="Calibri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E3A5469"/>
    <w:multiLevelType w:val="hybridMultilevel"/>
    <w:tmpl w:val="17B01D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11D194E"/>
    <w:multiLevelType w:val="hybridMultilevel"/>
    <w:tmpl w:val="0CDC9480"/>
    <w:lvl w:ilvl="0" w:tplc="88A83C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6BF2220"/>
    <w:multiLevelType w:val="hybridMultilevel"/>
    <w:tmpl w:val="6E9480DE"/>
    <w:lvl w:ilvl="0" w:tplc="AC9C4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C218E5"/>
    <w:multiLevelType w:val="hybridMultilevel"/>
    <w:tmpl w:val="93D86B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B5F1C5C"/>
    <w:multiLevelType w:val="hybridMultilevel"/>
    <w:tmpl w:val="691A936E"/>
    <w:lvl w:ilvl="0" w:tplc="88A83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7E61E8"/>
    <w:multiLevelType w:val="hybridMultilevel"/>
    <w:tmpl w:val="A3D6C9E8"/>
    <w:lvl w:ilvl="0" w:tplc="88A83C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1C33A47"/>
    <w:multiLevelType w:val="hybridMultilevel"/>
    <w:tmpl w:val="DFE27A6A"/>
    <w:lvl w:ilvl="0" w:tplc="70FC0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30231"/>
    <w:multiLevelType w:val="hybridMultilevel"/>
    <w:tmpl w:val="EB56FD3A"/>
    <w:lvl w:ilvl="0" w:tplc="0419000F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3">
    <w:nsid w:val="68635E2C"/>
    <w:multiLevelType w:val="hybridMultilevel"/>
    <w:tmpl w:val="35CE67BA"/>
    <w:lvl w:ilvl="0" w:tplc="88A83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746B78"/>
    <w:multiLevelType w:val="hybridMultilevel"/>
    <w:tmpl w:val="674AE1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3"/>
  </w:num>
  <w:num w:numId="4">
    <w:abstractNumId w:val="21"/>
  </w:num>
  <w:num w:numId="5">
    <w:abstractNumId w:val="5"/>
  </w:num>
  <w:num w:numId="6">
    <w:abstractNumId w:val="19"/>
  </w:num>
  <w:num w:numId="7">
    <w:abstractNumId w:val="14"/>
  </w:num>
  <w:num w:numId="8">
    <w:abstractNumId w:val="12"/>
  </w:num>
  <w:num w:numId="9">
    <w:abstractNumId w:val="7"/>
  </w:num>
  <w:num w:numId="10">
    <w:abstractNumId w:val="2"/>
  </w:num>
  <w:num w:numId="11">
    <w:abstractNumId w:val="6"/>
  </w:num>
  <w:num w:numId="12">
    <w:abstractNumId w:val="26"/>
  </w:num>
  <w:num w:numId="13">
    <w:abstractNumId w:val="23"/>
  </w:num>
  <w:num w:numId="14">
    <w:abstractNumId w:val="17"/>
  </w:num>
  <w:num w:numId="15">
    <w:abstractNumId w:val="30"/>
  </w:num>
  <w:num w:numId="16">
    <w:abstractNumId w:val="33"/>
  </w:num>
  <w:num w:numId="17">
    <w:abstractNumId w:val="8"/>
  </w:num>
  <w:num w:numId="18">
    <w:abstractNumId w:val="16"/>
  </w:num>
  <w:num w:numId="19">
    <w:abstractNumId w:val="20"/>
  </w:num>
  <w:num w:numId="20">
    <w:abstractNumId w:val="3"/>
  </w:num>
  <w:num w:numId="21">
    <w:abstractNumId w:val="35"/>
  </w:num>
  <w:num w:numId="22">
    <w:abstractNumId w:val="36"/>
  </w:num>
  <w:num w:numId="23">
    <w:abstractNumId w:val="4"/>
  </w:num>
  <w:num w:numId="24">
    <w:abstractNumId w:val="31"/>
  </w:num>
  <w:num w:numId="25">
    <w:abstractNumId w:val="15"/>
  </w:num>
  <w:num w:numId="26">
    <w:abstractNumId w:val="27"/>
  </w:num>
  <w:num w:numId="27">
    <w:abstractNumId w:val="10"/>
  </w:num>
  <w:num w:numId="28">
    <w:abstractNumId w:val="1"/>
  </w:num>
  <w:num w:numId="29">
    <w:abstractNumId w:val="25"/>
  </w:num>
  <w:num w:numId="30">
    <w:abstractNumId w:val="28"/>
  </w:num>
  <w:num w:numId="31">
    <w:abstractNumId w:val="9"/>
  </w:num>
  <w:num w:numId="32">
    <w:abstractNumId w:val="24"/>
  </w:num>
  <w:num w:numId="33">
    <w:abstractNumId w:val="34"/>
  </w:num>
  <w:num w:numId="34">
    <w:abstractNumId w:val="18"/>
  </w:num>
  <w:num w:numId="35">
    <w:abstractNumId w:val="29"/>
  </w:num>
  <w:num w:numId="36">
    <w:abstractNumId w:val="11"/>
  </w:num>
  <w:num w:numId="37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175"/>
    <w:rsid w:val="000136A3"/>
    <w:rsid w:val="00041010"/>
    <w:rsid w:val="000437EB"/>
    <w:rsid w:val="00053070"/>
    <w:rsid w:val="00057E0E"/>
    <w:rsid w:val="000719C1"/>
    <w:rsid w:val="00085175"/>
    <w:rsid w:val="00091E5A"/>
    <w:rsid w:val="0009335D"/>
    <w:rsid w:val="000C38A0"/>
    <w:rsid w:val="000C4333"/>
    <w:rsid w:val="000E28C4"/>
    <w:rsid w:val="000E5E7C"/>
    <w:rsid w:val="000F61B8"/>
    <w:rsid w:val="00113CC3"/>
    <w:rsid w:val="00115633"/>
    <w:rsid w:val="00162CFD"/>
    <w:rsid w:val="00174340"/>
    <w:rsid w:val="00196AA6"/>
    <w:rsid w:val="001A5781"/>
    <w:rsid w:val="001B3004"/>
    <w:rsid w:val="001B718F"/>
    <w:rsid w:val="001D3E9A"/>
    <w:rsid w:val="001D4DB1"/>
    <w:rsid w:val="001D5F7E"/>
    <w:rsid w:val="002128FC"/>
    <w:rsid w:val="0022096C"/>
    <w:rsid w:val="00221999"/>
    <w:rsid w:val="00225940"/>
    <w:rsid w:val="00236751"/>
    <w:rsid w:val="002419A0"/>
    <w:rsid w:val="002456F2"/>
    <w:rsid w:val="00254D40"/>
    <w:rsid w:val="00260DCC"/>
    <w:rsid w:val="0026514E"/>
    <w:rsid w:val="002909FD"/>
    <w:rsid w:val="002A2431"/>
    <w:rsid w:val="002B62E9"/>
    <w:rsid w:val="002F31B9"/>
    <w:rsid w:val="003009C8"/>
    <w:rsid w:val="00306494"/>
    <w:rsid w:val="00320254"/>
    <w:rsid w:val="00330E9B"/>
    <w:rsid w:val="003435FC"/>
    <w:rsid w:val="00344233"/>
    <w:rsid w:val="00345545"/>
    <w:rsid w:val="00362716"/>
    <w:rsid w:val="00370C4F"/>
    <w:rsid w:val="00371496"/>
    <w:rsid w:val="00380595"/>
    <w:rsid w:val="00382E58"/>
    <w:rsid w:val="00385C1E"/>
    <w:rsid w:val="003A2956"/>
    <w:rsid w:val="003B1637"/>
    <w:rsid w:val="003B7B0A"/>
    <w:rsid w:val="003C46B8"/>
    <w:rsid w:val="003C6DBF"/>
    <w:rsid w:val="003D49DC"/>
    <w:rsid w:val="00414066"/>
    <w:rsid w:val="0042491E"/>
    <w:rsid w:val="00444CD1"/>
    <w:rsid w:val="00454D75"/>
    <w:rsid w:val="00457700"/>
    <w:rsid w:val="00471A7E"/>
    <w:rsid w:val="00487C77"/>
    <w:rsid w:val="0049062A"/>
    <w:rsid w:val="004A747D"/>
    <w:rsid w:val="004C3AB0"/>
    <w:rsid w:val="004D1E99"/>
    <w:rsid w:val="004E424F"/>
    <w:rsid w:val="004E73CE"/>
    <w:rsid w:val="004F41E8"/>
    <w:rsid w:val="005005D5"/>
    <w:rsid w:val="00506F92"/>
    <w:rsid w:val="00507516"/>
    <w:rsid w:val="00514392"/>
    <w:rsid w:val="005161EC"/>
    <w:rsid w:val="00532B82"/>
    <w:rsid w:val="0054336F"/>
    <w:rsid w:val="00557A3A"/>
    <w:rsid w:val="005710F1"/>
    <w:rsid w:val="00571579"/>
    <w:rsid w:val="00573DBA"/>
    <w:rsid w:val="00584A44"/>
    <w:rsid w:val="00597605"/>
    <w:rsid w:val="005A670B"/>
    <w:rsid w:val="005B71E8"/>
    <w:rsid w:val="005C40F2"/>
    <w:rsid w:val="00600A9F"/>
    <w:rsid w:val="006025A6"/>
    <w:rsid w:val="0060273E"/>
    <w:rsid w:val="00603BA2"/>
    <w:rsid w:val="00624DE1"/>
    <w:rsid w:val="00631505"/>
    <w:rsid w:val="006360EE"/>
    <w:rsid w:val="006408B7"/>
    <w:rsid w:val="0064277E"/>
    <w:rsid w:val="00644931"/>
    <w:rsid w:val="006653C4"/>
    <w:rsid w:val="00670369"/>
    <w:rsid w:val="006A52CB"/>
    <w:rsid w:val="006C6545"/>
    <w:rsid w:val="006C7032"/>
    <w:rsid w:val="006D1BAF"/>
    <w:rsid w:val="006D1C04"/>
    <w:rsid w:val="006D7692"/>
    <w:rsid w:val="006E41AC"/>
    <w:rsid w:val="006E4E8E"/>
    <w:rsid w:val="007004E1"/>
    <w:rsid w:val="00724855"/>
    <w:rsid w:val="00726F9B"/>
    <w:rsid w:val="00752D56"/>
    <w:rsid w:val="00764321"/>
    <w:rsid w:val="00772538"/>
    <w:rsid w:val="007775FE"/>
    <w:rsid w:val="00782774"/>
    <w:rsid w:val="00784E40"/>
    <w:rsid w:val="007B7010"/>
    <w:rsid w:val="007D06CB"/>
    <w:rsid w:val="007E4270"/>
    <w:rsid w:val="007F3C64"/>
    <w:rsid w:val="007F46C9"/>
    <w:rsid w:val="0081395A"/>
    <w:rsid w:val="00842AF9"/>
    <w:rsid w:val="00853B30"/>
    <w:rsid w:val="00861FF4"/>
    <w:rsid w:val="008622CE"/>
    <w:rsid w:val="008B751A"/>
    <w:rsid w:val="008C6831"/>
    <w:rsid w:val="008D519D"/>
    <w:rsid w:val="008E282B"/>
    <w:rsid w:val="008F63C3"/>
    <w:rsid w:val="009206C1"/>
    <w:rsid w:val="00952EA4"/>
    <w:rsid w:val="00963BAB"/>
    <w:rsid w:val="00970352"/>
    <w:rsid w:val="00997E48"/>
    <w:rsid w:val="009A278E"/>
    <w:rsid w:val="009C0CE0"/>
    <w:rsid w:val="009C1373"/>
    <w:rsid w:val="009C2C20"/>
    <w:rsid w:val="009C3048"/>
    <w:rsid w:val="009C494F"/>
    <w:rsid w:val="009D4A05"/>
    <w:rsid w:val="009E5889"/>
    <w:rsid w:val="009F01CD"/>
    <w:rsid w:val="00A0322F"/>
    <w:rsid w:val="00A234E0"/>
    <w:rsid w:val="00A33451"/>
    <w:rsid w:val="00A36272"/>
    <w:rsid w:val="00A36463"/>
    <w:rsid w:val="00A6780C"/>
    <w:rsid w:val="00A67FB4"/>
    <w:rsid w:val="00A838CD"/>
    <w:rsid w:val="00AA287A"/>
    <w:rsid w:val="00AB39B6"/>
    <w:rsid w:val="00AB79F8"/>
    <w:rsid w:val="00AC01FA"/>
    <w:rsid w:val="00AC0310"/>
    <w:rsid w:val="00AC0CEC"/>
    <w:rsid w:val="00AC60DD"/>
    <w:rsid w:val="00AC7858"/>
    <w:rsid w:val="00AE04EB"/>
    <w:rsid w:val="00AE45A2"/>
    <w:rsid w:val="00AE6290"/>
    <w:rsid w:val="00B041AF"/>
    <w:rsid w:val="00B21BA6"/>
    <w:rsid w:val="00B36FF6"/>
    <w:rsid w:val="00B461DB"/>
    <w:rsid w:val="00B771D4"/>
    <w:rsid w:val="00BB1F09"/>
    <w:rsid w:val="00BC0842"/>
    <w:rsid w:val="00BD597A"/>
    <w:rsid w:val="00C017AC"/>
    <w:rsid w:val="00C02659"/>
    <w:rsid w:val="00C05C1B"/>
    <w:rsid w:val="00C24054"/>
    <w:rsid w:val="00C36C5C"/>
    <w:rsid w:val="00C37D7C"/>
    <w:rsid w:val="00C40C0D"/>
    <w:rsid w:val="00C61C4D"/>
    <w:rsid w:val="00C947B8"/>
    <w:rsid w:val="00C94985"/>
    <w:rsid w:val="00CA7A7C"/>
    <w:rsid w:val="00CA7BB2"/>
    <w:rsid w:val="00CD35B7"/>
    <w:rsid w:val="00D20846"/>
    <w:rsid w:val="00D24A8A"/>
    <w:rsid w:val="00D309A4"/>
    <w:rsid w:val="00D44E66"/>
    <w:rsid w:val="00D52E6A"/>
    <w:rsid w:val="00D55A0A"/>
    <w:rsid w:val="00DA6988"/>
    <w:rsid w:val="00DB1BC8"/>
    <w:rsid w:val="00DB3127"/>
    <w:rsid w:val="00DC02B6"/>
    <w:rsid w:val="00DF0B0B"/>
    <w:rsid w:val="00DF1CF3"/>
    <w:rsid w:val="00E206D8"/>
    <w:rsid w:val="00E226E8"/>
    <w:rsid w:val="00E26262"/>
    <w:rsid w:val="00E33758"/>
    <w:rsid w:val="00E35967"/>
    <w:rsid w:val="00E45542"/>
    <w:rsid w:val="00E528B4"/>
    <w:rsid w:val="00E53C58"/>
    <w:rsid w:val="00E64C43"/>
    <w:rsid w:val="00E66BF1"/>
    <w:rsid w:val="00E674EE"/>
    <w:rsid w:val="00E85D20"/>
    <w:rsid w:val="00EA1601"/>
    <w:rsid w:val="00EB2446"/>
    <w:rsid w:val="00EB65B8"/>
    <w:rsid w:val="00ED0C83"/>
    <w:rsid w:val="00EE0DE5"/>
    <w:rsid w:val="00EE7434"/>
    <w:rsid w:val="00EF1231"/>
    <w:rsid w:val="00F1317E"/>
    <w:rsid w:val="00F25AAF"/>
    <w:rsid w:val="00F27FC3"/>
    <w:rsid w:val="00F60E6C"/>
    <w:rsid w:val="00F669C0"/>
    <w:rsid w:val="00F764E3"/>
    <w:rsid w:val="00F80CE9"/>
    <w:rsid w:val="00FB3767"/>
    <w:rsid w:val="00FE1BA2"/>
    <w:rsid w:val="00FE2004"/>
    <w:rsid w:val="00FE41DF"/>
    <w:rsid w:val="00FE5188"/>
    <w:rsid w:val="00FF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3913D5-9CFF-44E9-AC10-BD7F2F8A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18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24054"/>
    <w:pPr>
      <w:widowControl w:val="0"/>
      <w:spacing w:after="0" w:line="240" w:lineRule="auto"/>
      <w:outlineLvl w:val="0"/>
    </w:pPr>
    <w:rPr>
      <w:rFonts w:ascii="Arial" w:eastAsia="Times New Roman" w:hAnsi="Arial"/>
      <w:b/>
      <w:bCs/>
      <w:sz w:val="26"/>
      <w:szCs w:val="26"/>
    </w:rPr>
  </w:style>
  <w:style w:type="paragraph" w:styleId="2">
    <w:name w:val="heading 2"/>
    <w:basedOn w:val="a"/>
    <w:link w:val="20"/>
    <w:uiPriority w:val="99"/>
    <w:qFormat/>
    <w:rsid w:val="00C24054"/>
    <w:pPr>
      <w:widowControl w:val="0"/>
      <w:spacing w:after="0" w:line="240" w:lineRule="auto"/>
      <w:outlineLvl w:val="1"/>
    </w:pPr>
    <w:rPr>
      <w:rFonts w:ascii="Times New Roman" w:hAnsi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4054"/>
    <w:rPr>
      <w:rFonts w:ascii="Arial" w:hAnsi="Arial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locked/>
    <w:rsid w:val="00C24054"/>
    <w:rPr>
      <w:rFonts w:ascii="Times New Roman" w:hAnsi="Times New Roman" w:cs="Times New Roman"/>
      <w:b/>
      <w:bCs/>
      <w:sz w:val="21"/>
      <w:szCs w:val="21"/>
    </w:rPr>
  </w:style>
  <w:style w:type="table" w:styleId="a3">
    <w:name w:val="Table Grid"/>
    <w:basedOn w:val="a1"/>
    <w:uiPriority w:val="99"/>
    <w:rsid w:val="00E53C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B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37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70369"/>
    <w:pPr>
      <w:ind w:left="720"/>
      <w:contextualSpacing/>
    </w:pPr>
  </w:style>
  <w:style w:type="paragraph" w:styleId="a7">
    <w:name w:val="header"/>
    <w:basedOn w:val="a"/>
    <w:link w:val="a8"/>
    <w:uiPriority w:val="99"/>
    <w:rsid w:val="00C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24054"/>
    <w:rPr>
      <w:rFonts w:cs="Times New Roman"/>
    </w:rPr>
  </w:style>
  <w:style w:type="paragraph" w:styleId="a9">
    <w:name w:val="footer"/>
    <w:basedOn w:val="a"/>
    <w:link w:val="aa"/>
    <w:uiPriority w:val="99"/>
    <w:rsid w:val="00C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C24054"/>
    <w:rPr>
      <w:rFonts w:cs="Times New Roman"/>
    </w:rPr>
  </w:style>
  <w:style w:type="paragraph" w:customStyle="1" w:styleId="Body">
    <w:name w:val="Body"/>
    <w:basedOn w:val="a"/>
    <w:uiPriority w:val="99"/>
    <w:rsid w:val="00C24054"/>
    <w:pPr>
      <w:widowControl w:val="0"/>
      <w:spacing w:after="0" w:line="240" w:lineRule="auto"/>
    </w:pPr>
    <w:rPr>
      <w:rFonts w:ascii="Times New Roman" w:hAnsi="Times New Roman"/>
      <w:sz w:val="21"/>
      <w:szCs w:val="21"/>
    </w:rPr>
  </w:style>
  <w:style w:type="paragraph" w:customStyle="1" w:styleId="11">
    <w:name w:val="Абзац списка1"/>
    <w:basedOn w:val="a"/>
    <w:uiPriority w:val="99"/>
    <w:rsid w:val="00C24054"/>
    <w:pPr>
      <w:widowControl w:val="0"/>
      <w:spacing w:after="0" w:line="240" w:lineRule="auto"/>
    </w:pPr>
    <w:rPr>
      <w:rFonts w:eastAsia="Times New Roman"/>
    </w:rPr>
  </w:style>
  <w:style w:type="paragraph" w:customStyle="1" w:styleId="TableParagraph">
    <w:name w:val="Table Paragraph"/>
    <w:basedOn w:val="a"/>
    <w:uiPriority w:val="99"/>
    <w:rsid w:val="00C24054"/>
    <w:pPr>
      <w:widowControl w:val="0"/>
      <w:spacing w:after="0" w:line="240" w:lineRule="auto"/>
    </w:pPr>
    <w:rPr>
      <w:rFonts w:eastAsia="Times New Roman"/>
    </w:rPr>
  </w:style>
  <w:style w:type="paragraph" w:styleId="ab">
    <w:name w:val="Body Text"/>
    <w:basedOn w:val="a"/>
    <w:link w:val="ac"/>
    <w:rsid w:val="009C0CE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9C0C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C0CE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9C0CE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9C0CE0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9C0CE0"/>
    <w:rPr>
      <w:rFonts w:ascii="Times New Roman" w:hAnsi="Times New Roman" w:cs="Times New Roman"/>
      <w:sz w:val="28"/>
      <w:szCs w:val="28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9C0CE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uiPriority w:val="99"/>
    <w:locked/>
    <w:rsid w:val="009C0CE0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styleId="af1">
    <w:name w:val="Emphasis"/>
    <w:basedOn w:val="a0"/>
    <w:uiPriority w:val="99"/>
    <w:qFormat/>
    <w:rsid w:val="009C0CE0"/>
    <w:rPr>
      <w:rFonts w:cs="Times New Roman"/>
      <w:i/>
    </w:rPr>
  </w:style>
  <w:style w:type="character" w:styleId="af2">
    <w:name w:val="Hyperlink"/>
    <w:basedOn w:val="a0"/>
    <w:uiPriority w:val="99"/>
    <w:unhideWhenUsed/>
    <w:rsid w:val="00221999"/>
    <w:rPr>
      <w:color w:val="0000FF" w:themeColor="hyperlink"/>
      <w:u w:val="single"/>
    </w:rPr>
  </w:style>
  <w:style w:type="paragraph" w:styleId="af3">
    <w:name w:val="Normal (Web)"/>
    <w:basedOn w:val="a"/>
    <w:uiPriority w:val="99"/>
    <w:rsid w:val="00E67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674EE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E674EE"/>
    <w:rPr>
      <w:rFonts w:ascii="Arial" w:hAnsi="Arial" w:cs="Arial"/>
      <w:sz w:val="18"/>
      <w:szCs w:val="18"/>
    </w:rPr>
  </w:style>
  <w:style w:type="character" w:customStyle="1" w:styleId="3">
    <w:name w:val="Заголовок №3_"/>
    <w:basedOn w:val="a0"/>
    <w:link w:val="31"/>
    <w:rsid w:val="00D52E6A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D52E6A"/>
    <w:pPr>
      <w:shd w:val="clear" w:color="auto" w:fill="FFFFFF"/>
      <w:spacing w:after="0" w:line="211" w:lineRule="exact"/>
      <w:jc w:val="both"/>
      <w:outlineLvl w:val="2"/>
    </w:pPr>
    <w:rPr>
      <w:b/>
      <w:bCs/>
      <w:lang w:eastAsia="ru-RU"/>
    </w:rPr>
  </w:style>
  <w:style w:type="character" w:customStyle="1" w:styleId="14">
    <w:name w:val="Основной текст (14)_"/>
    <w:basedOn w:val="a0"/>
    <w:link w:val="141"/>
    <w:rsid w:val="00D52E6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52E6A"/>
    <w:pPr>
      <w:shd w:val="clear" w:color="auto" w:fill="FFFFFF"/>
      <w:spacing w:after="0" w:line="211" w:lineRule="exact"/>
      <w:ind w:firstLine="400"/>
      <w:jc w:val="both"/>
    </w:pPr>
    <w:rPr>
      <w:i/>
      <w:iCs/>
      <w:lang w:eastAsia="ru-RU"/>
    </w:rPr>
  </w:style>
  <w:style w:type="character" w:customStyle="1" w:styleId="140">
    <w:name w:val="Основной текст (14)"/>
    <w:basedOn w:val="14"/>
    <w:rsid w:val="00D52E6A"/>
    <w:rPr>
      <w:i/>
      <w:iCs/>
      <w:noProof/>
      <w:shd w:val="clear" w:color="auto" w:fill="FFFFFF"/>
    </w:rPr>
  </w:style>
  <w:style w:type="character" w:customStyle="1" w:styleId="36">
    <w:name w:val="Заголовок №36"/>
    <w:basedOn w:val="3"/>
    <w:rsid w:val="00D52E6A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2F31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2F31B9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2F31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F31B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2F31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2F31B9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CAB8B-F16B-46FA-89B7-D6DAFA3A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22</Pages>
  <Words>6142</Words>
  <Characters>35014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41074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subject/>
  <dc:creator>Николай</dc:creator>
  <cp:keywords/>
  <dc:description/>
  <cp:lastModifiedBy>User-7</cp:lastModifiedBy>
  <cp:revision>26</cp:revision>
  <cp:lastPrinted>2017-09-12T03:48:00Z</cp:lastPrinted>
  <dcterms:created xsi:type="dcterms:W3CDTF">2015-08-31T05:59:00Z</dcterms:created>
  <dcterms:modified xsi:type="dcterms:W3CDTF">2018-01-26T05:33:00Z</dcterms:modified>
</cp:coreProperties>
</file>